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CD" w:rsidRPr="004724CD" w:rsidRDefault="004724CD" w:rsidP="004724C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95" w:lineRule="atLeast"/>
        <w:ind w:left="150" w:right="150"/>
        <w:rPr>
          <w:color w:val="444444"/>
          <w:sz w:val="28"/>
          <w:szCs w:val="28"/>
        </w:rPr>
      </w:pPr>
      <w:r w:rsidRPr="004724CD">
        <w:rPr>
          <w:sz w:val="28"/>
          <w:szCs w:val="28"/>
        </w:rPr>
        <w:t>Тема недели</w:t>
      </w:r>
      <w:r>
        <w:rPr>
          <w:b w:val="0"/>
          <w:sz w:val="24"/>
        </w:rPr>
        <w:t>: «</w:t>
      </w:r>
      <w:r w:rsidRPr="004724CD">
        <w:rPr>
          <w:color w:val="444444"/>
          <w:sz w:val="28"/>
          <w:szCs w:val="28"/>
        </w:rPr>
        <w:t xml:space="preserve">Планета Земля. Космос. День космонавтики </w:t>
      </w:r>
    </w:p>
    <w:p w:rsidR="004724CD" w:rsidRPr="004724CD" w:rsidRDefault="004724CD" w:rsidP="00472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4724C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</w:t>
      </w:r>
      <w:r>
        <w:rPr>
          <w:rStyle w:val="c3"/>
          <w:color w:val="000000"/>
          <w:shd w:val="clear" w:color="auto" w:fill="FFFFFF"/>
        </w:rPr>
        <w:t xml:space="preserve"> </w:t>
      </w:r>
      <w:r w:rsidRPr="004724C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элементарные представления детей о космосе;</w:t>
      </w:r>
      <w:r w:rsidRPr="00472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24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детей о планете Земля, о Луне, о звёздах</w:t>
      </w:r>
      <w:proofErr w:type="gramStart"/>
      <w:r w:rsidRPr="004724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4724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смонавтах; познакомить детей с </w:t>
      </w:r>
      <w:r w:rsidRPr="004724C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космонавтом Ю.А. Гагариным.</w:t>
      </w:r>
    </w:p>
    <w:p w:rsidR="004724CD" w:rsidRDefault="004724CD" w:rsidP="004724C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6 апреля.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6"/>
        <w:gridCol w:w="3249"/>
        <w:gridCol w:w="2586"/>
        <w:gridCol w:w="3414"/>
        <w:gridCol w:w="2953"/>
        <w:gridCol w:w="1980"/>
      </w:tblGrid>
      <w:tr w:rsidR="004724CD" w:rsidTr="00A1220D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предметно-пространственной развивающей среды (уголки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деятельности). Совместная деятельность взрослого и детей.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Поддержка индивидуальности ребенка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семьями</w:t>
            </w:r>
          </w:p>
        </w:tc>
      </w:tr>
      <w:tr w:rsidR="00A1220D" w:rsidTr="00C90E47">
        <w:trPr>
          <w:cantSplit/>
          <w:trHeight w:val="358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1220D" w:rsidRDefault="00A1220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утро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b/>
                <w:sz w:val="22"/>
                <w:szCs w:val="22"/>
                <w:shd w:val="clear" w:color="auto" w:fill="FFFFFF"/>
              </w:rPr>
              <w:t xml:space="preserve">   </w:t>
            </w:r>
            <w:r w:rsidRPr="00A1220D">
              <w:rPr>
                <w:rStyle w:val="c2"/>
                <w:b/>
                <w:color w:val="000000"/>
                <w:sz w:val="22"/>
                <w:szCs w:val="22"/>
              </w:rPr>
              <w:t>Беседа с детьми «Что мы видели вечером на небе?». Цель</w:t>
            </w:r>
            <w:r w:rsidRPr="00A1220D">
              <w:rPr>
                <w:rStyle w:val="c2"/>
                <w:color w:val="000000"/>
                <w:sz w:val="22"/>
                <w:szCs w:val="22"/>
              </w:rPr>
              <w:t xml:space="preserve">: вызвать желание у детей поделиться впечатлениями, полученными в результате наблюдения за вечерним небом. </w:t>
            </w:r>
          </w:p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rStyle w:val="c2"/>
                <w:color w:val="000000"/>
                <w:sz w:val="22"/>
                <w:szCs w:val="22"/>
              </w:rPr>
              <w:t>Чтение  стихотворения « Вот звездное небо…» Развивать у детей интерес к книгам, знакомить со стихами о Космосе.</w:t>
            </w:r>
          </w:p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Коммуникативная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Познавательно-исследовательская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Восприятие художественной литературы и фольклора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Самообслуживание и элементарный бытовой труд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Изобразительная</w:t>
            </w:r>
          </w:p>
          <w:p w:rsidR="00A1220D" w:rsidRPr="00A1220D" w:rsidRDefault="00A1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220D">
              <w:rPr>
                <w:rFonts w:ascii="Times New Roman" w:eastAsia="Times New Roman" w:hAnsi="Times New Roman" w:cs="Times New Roman"/>
              </w:rPr>
              <w:t>Музыкальная</w:t>
            </w:r>
          </w:p>
          <w:p w:rsidR="00A1220D" w:rsidRPr="00A1220D" w:rsidRDefault="00A1220D" w:rsidP="00A1220D">
            <w:pPr>
              <w:spacing w:after="0" w:line="240" w:lineRule="auto"/>
              <w:jc w:val="both"/>
            </w:pPr>
            <w:r w:rsidRPr="00A1220D">
              <w:rPr>
                <w:rFonts w:ascii="Times New Roman" w:eastAsia="Times New Roman" w:hAnsi="Times New Roman" w:cs="Times New Roman"/>
              </w:rPr>
              <w:t>Двигательная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Pr="00A1220D" w:rsidRDefault="00A1220D" w:rsidP="00A1220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1220D">
              <w:rPr>
                <w:b/>
                <w:sz w:val="22"/>
                <w:szCs w:val="22"/>
                <w:shd w:val="clear" w:color="auto" w:fill="FFFFFF"/>
              </w:rPr>
              <w:t xml:space="preserve">  </w:t>
            </w:r>
            <w:r w:rsidRPr="00A1220D">
              <w:rPr>
                <w:b/>
                <w:color w:val="000000"/>
                <w:sz w:val="22"/>
                <w:szCs w:val="22"/>
                <w:shd w:val="clear" w:color="auto" w:fill="FFFFFF"/>
              </w:rPr>
              <w:t>Сюжетная игра «Космонавты летят на ракете».</w:t>
            </w:r>
          </w:p>
          <w:p w:rsidR="00A1220D" w:rsidRPr="00A1220D" w:rsidRDefault="00A1220D" w:rsidP="00A1220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Цель: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Обогащать игровой опыт. Закреплять умение играть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рядом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мешая друг другу. Воспитывать дружеские взаимоотношения.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Pr="00A1220D" w:rsidRDefault="00A1220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Дидактическая игра </w:t>
            </w:r>
          </w:p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rStyle w:val="c2"/>
                <w:color w:val="000000"/>
                <w:sz w:val="22"/>
                <w:szCs w:val="22"/>
              </w:rPr>
              <w:t>«Выложи ракету» из счетных палочек.</w:t>
            </w:r>
          </w:p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b/>
                <w:sz w:val="22"/>
                <w:szCs w:val="22"/>
                <w:shd w:val="clear" w:color="auto" w:fill="FFFFFF"/>
              </w:rPr>
              <w:t>Задачи.</w:t>
            </w:r>
            <w:r w:rsidRPr="00A1220D">
              <w:rPr>
                <w:sz w:val="22"/>
                <w:szCs w:val="22"/>
                <w:shd w:val="clear" w:color="auto" w:fill="FFFFFF"/>
              </w:rPr>
              <w:t xml:space="preserve"> Уточнить знание геометрических фигур, упражнять </w:t>
            </w:r>
            <w:proofErr w:type="gramStart"/>
            <w:r w:rsidRPr="00A1220D">
              <w:rPr>
                <w:sz w:val="22"/>
                <w:szCs w:val="22"/>
                <w:shd w:val="clear" w:color="auto" w:fill="FFFFFF"/>
              </w:rPr>
              <w:t>количественным</w:t>
            </w:r>
            <w:proofErr w:type="gramEnd"/>
            <w:r w:rsidRPr="00A1220D">
              <w:rPr>
                <w:sz w:val="22"/>
                <w:szCs w:val="22"/>
                <w:shd w:val="clear" w:color="auto" w:fill="FFFFFF"/>
              </w:rPr>
              <w:t xml:space="preserve"> и порядковом счёте, сравнении фигур по величине, выкладывании из счётных палочек. Развивать внимание, память, логическое мышление, мелкую моторику.</w:t>
            </w:r>
          </w:p>
          <w:p w:rsidR="00A1220D" w:rsidRPr="00A1220D" w:rsidRDefault="00A1220D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rStyle w:val="c2"/>
                <w:color w:val="000000"/>
                <w:sz w:val="22"/>
                <w:szCs w:val="22"/>
              </w:rPr>
              <w:t>Приём детей в группу.</w:t>
            </w:r>
          </w:p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rStyle w:val="c2"/>
                <w:color w:val="000000"/>
                <w:sz w:val="22"/>
                <w:szCs w:val="22"/>
              </w:rPr>
              <w:t>Индивидуальные беседы с родителями о самочувствии детей в выходные дни.</w:t>
            </w:r>
          </w:p>
          <w:p w:rsidR="00A1220D" w:rsidRPr="00A1220D" w:rsidRDefault="00A1220D" w:rsidP="000C31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220D">
              <w:rPr>
                <w:rStyle w:val="c3"/>
                <w:color w:val="000000"/>
                <w:sz w:val="22"/>
                <w:szCs w:val="22"/>
              </w:rPr>
              <w:t> </w:t>
            </w:r>
          </w:p>
          <w:p w:rsidR="00A1220D" w:rsidRPr="00A1220D" w:rsidRDefault="00A122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1220D" w:rsidTr="00A1220D">
        <w:trPr>
          <w:trHeight w:val="33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1220D" w:rsidRDefault="00A1220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Default="00A1220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развитие </w:t>
            </w:r>
          </w:p>
          <w:p w:rsidR="00A1220D" w:rsidRDefault="00A1220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20D" w:rsidRDefault="00A1220D">
            <w:pPr>
              <w:spacing w:after="0" w:line="240" w:lineRule="auto"/>
            </w:pP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0D" w:rsidRPr="00A1220D" w:rsidRDefault="00A1220D" w:rsidP="00A1220D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1220D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A1220D">
              <w:rPr>
                <w:rStyle w:val="10"/>
                <w:rFonts w:eastAsiaTheme="minorEastAsi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220D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 w:rsidR="007B2BDE">
              <w:rPr>
                <w:rStyle w:val="c0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Далёкий космос</w:t>
            </w:r>
            <w:r w:rsidRPr="00A1220D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7B2BDE" w:rsidRPr="003D31E0" w:rsidRDefault="00A1220D" w:rsidP="007B2BD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1220D">
              <w:rPr>
                <w:rStyle w:val="c2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Задачи:</w:t>
            </w:r>
            <w:r w:rsidRPr="00A1220D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7B2BDE" w:rsidRP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Активизировать словарь: космос, космонавт, ракета.</w:t>
            </w:r>
            <w:r w:rsidR="007B2BD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7B2BDE" w:rsidRP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 детей двигательные навыки и физические качества.</w:t>
            </w:r>
            <w:r w:rsidR="007B2BD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7B2BDE" w:rsidRP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знания о транспорте, цвете, количестве, геометрических фигурах, представление о частях суток (день, ночь).</w:t>
            </w:r>
            <w:r w:rsid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2BDE" w:rsidRP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Упражнять в нахождении и накладывании геометрических фигур на образец, создавая силуэт ракеты.</w:t>
            </w:r>
            <w:r w:rsid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7B2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Maam.ru)</w:t>
            </w:r>
          </w:p>
          <w:p w:rsidR="00A1220D" w:rsidRPr="007B2BDE" w:rsidRDefault="00A1220D" w:rsidP="00A12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724CD" w:rsidTr="00A1220D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физ. инструктора</w:t>
            </w:r>
          </w:p>
        </w:tc>
      </w:tr>
      <w:tr w:rsidR="004724CD" w:rsidRPr="00A1220D" w:rsidTr="00A1220D">
        <w:trPr>
          <w:cantSplit/>
          <w:trHeight w:val="292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Pr="00A1220D" w:rsidRDefault="004724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7221"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Наблюдение: состояние почвы.</w:t>
            </w:r>
          </w:p>
          <w:p w:rsidR="004724CD" w:rsidRPr="00A1220D" w:rsidRDefault="004724CD">
            <w:pPr>
              <w:spacing w:after="160" w:line="240" w:lineRule="auto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рассмотреть поверхность земли на участке детского сада, обратить внимание на ее неоднородность, учить различать и называть состав почвы (каменистая, глинистая, песчаная, чернозем).</w:t>
            </w:r>
          </w:p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Подвижная игра «Школа мяча».</w:t>
            </w:r>
          </w:p>
          <w:p w:rsidR="004724CD" w:rsidRPr="00A1220D" w:rsidRDefault="004724CD">
            <w:pPr>
              <w:spacing w:after="16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бросать мяч вверх и ловить его после хлопка, вести мяч правой и левой рукой в движении. Развивать гибкость суставов, меткость; воспитывать интерес к правильному выполнению задания</w:t>
            </w:r>
            <w:proofErr w:type="gramStart"/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  <w:p w:rsidR="004724CD" w:rsidRPr="00A1220D" w:rsidRDefault="004724CD">
            <w:pPr>
              <w:spacing w:after="160" w:line="240" w:lineRule="auto"/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Pr="00A1220D" w:rsidRDefault="00A1220D" w:rsidP="00A1220D">
            <w:pPr>
              <w:spacing w:after="160" w:line="240" w:lineRule="auto"/>
              <w:ind w:firstLine="28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Трудовая деятельность. Уборка в песочнице. </w:t>
            </w:r>
          </w:p>
          <w:p w:rsidR="004724CD" w:rsidRPr="00A1220D" w:rsidRDefault="00A1220D" w:rsidP="00A1220D">
            <w:pPr>
              <w:spacing w:after="160" w:line="240" w:lineRule="auto"/>
              <w:ind w:firstLine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122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A122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 детей работать детской лопаткой, действовать аккуратно, учить рассказывать о назначении выполняемых действий, результатах проделанной работы, используя в своей речи слова: трудимся, набираем, выносим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A1220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A1220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A1220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24CD" w:rsidRPr="00A1220D" w:rsidTr="00A1220D">
        <w:trPr>
          <w:cantSplit/>
          <w:trHeight w:val="225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Pr="00A1220D" w:rsidRDefault="0000722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="004724CD"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ечер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Ознакомление с художественной литературой: чешская сказка «</w:t>
            </w:r>
            <w:proofErr w:type="spellStart"/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Златовласка</w:t>
            </w:r>
            <w:proofErr w:type="spellEnd"/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:rsidR="004724CD" w:rsidRPr="00A1220D" w:rsidRDefault="004724CD">
            <w:pPr>
              <w:spacing w:after="160" w:line="240" w:lineRule="auto"/>
              <w:ind w:firstLine="274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внимательно слушать, запоминать последовательность действий, рассказывать о развитии сюжета. Формировать умение пересказывать отрывки из произведения от имени различных персонажей.</w:t>
            </w:r>
          </w:p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Дидактическая игра «Магазин без продавца».                             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соотносить форму предметов с геометрическими, фигурами, находить в окружении предметы определенной формы.</w:t>
            </w:r>
          </w:p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Сюжетно-ролевые игры «Детский сад», «Парикмахерская».              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выполнять различные роли в соответствии с развитием сюжета; формировать умение сообща планировать действия. Развивать воображение, речь.</w:t>
            </w:r>
          </w:p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24CD" w:rsidRPr="00A1220D" w:rsidTr="00A1220D">
        <w:trPr>
          <w:cantSplit/>
          <w:trHeight w:val="259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Pr="00A1220D" w:rsidRDefault="00007221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="004724CD"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рогулка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Наблюдение за дождевыми червями.</w:t>
            </w:r>
          </w:p>
          <w:p w:rsidR="004724CD" w:rsidRPr="00A1220D" w:rsidRDefault="004724CD">
            <w:pPr>
              <w:spacing w:after="16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рассмотреть червя, рассказать о строении его тела, особенностях жизни. Рассказать какова роль червей в природе, какую пользу они приносят.</w:t>
            </w:r>
          </w:p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A1220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Подвижная игра «Удочка».</w:t>
            </w:r>
          </w:p>
          <w:p w:rsidR="004724CD" w:rsidRPr="00A1220D" w:rsidRDefault="004724CD">
            <w:pPr>
              <w:spacing w:after="160" w:line="24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20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A1220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выполнять прыжки вверх на месте и с продвижением вперед. Развивать быстроту реакции, ловкость, формировать интерес к занятиям физическими упражнениями.</w:t>
            </w:r>
          </w:p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A1220D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724CD" w:rsidRDefault="004724CD" w:rsidP="007B2BDE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Вторник,7 апреля.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6"/>
        <w:gridCol w:w="3138"/>
        <w:gridCol w:w="2565"/>
        <w:gridCol w:w="3324"/>
        <w:gridCol w:w="3175"/>
        <w:gridCol w:w="1980"/>
      </w:tblGrid>
      <w:tr w:rsidR="004724CD" w:rsidTr="00E50CDF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предметно-пространственной развивающей среды (уголки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деятельности). Совместная деятельность взрослого и детей.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Поддержка индивидуальности ребенка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семьями</w:t>
            </w:r>
          </w:p>
        </w:tc>
      </w:tr>
      <w:tr w:rsidR="004724CD" w:rsidTr="00E50CDF">
        <w:trPr>
          <w:cantSplit/>
          <w:trHeight w:val="347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 w:rsidP="000C319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утро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DB" w:rsidRPr="001869DB" w:rsidRDefault="00E50CDF" w:rsidP="00E50CDF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="001869DB"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869DB" w:rsidRPr="001869DB" w:rsidRDefault="00E50CDF" w:rsidP="00E50CDF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«Я здоровье берегу космонавтом быть хочу» </w:t>
            </w:r>
          </w:p>
          <w:p w:rsidR="004724CD" w:rsidRPr="00E50CDF" w:rsidRDefault="001869DB" w:rsidP="00E50CDF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E50CDF" w:rsidRPr="00E50C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воспитывать ценностное отношение к своему здоровье.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Восприятие художественной литературы и фольклора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 и элементарный бытовой труд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</w:p>
          <w:p w:rsidR="004724CD" w:rsidRDefault="00472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  <w:p w:rsidR="004724CD" w:rsidRDefault="004724CD">
            <w:pPr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523" w:rsidRDefault="004724CD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</w:t>
            </w:r>
            <w:r w:rsidR="001869DB"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Сюжетно ролевая игра </w:t>
            </w:r>
          </w:p>
          <w:p w:rsidR="001869DB" w:rsidRPr="001869DB" w:rsidRDefault="001869DB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 « Полет на Луну» </w:t>
            </w:r>
          </w:p>
          <w:p w:rsidR="004724CD" w:rsidRPr="001869DB" w:rsidRDefault="001869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186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самостоятельно организовывать игру, использовать в игровых действиях свои умения и опыт, развивать диалогическую речь детей.</w:t>
            </w:r>
          </w:p>
          <w:p w:rsidR="004724CD" w:rsidRDefault="004724CD">
            <w:pPr>
              <w:spacing w:after="160" w:line="240" w:lineRule="auto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DF" w:rsidRPr="00E50CDF" w:rsidRDefault="00E50CDF" w:rsidP="00E50CD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2"/>
                <w:szCs w:val="22"/>
              </w:rPr>
            </w:pPr>
            <w:r w:rsidRPr="00E50CDF">
              <w:rPr>
                <w:rStyle w:val="c2"/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E50CDF" w:rsidRDefault="00E50CDF" w:rsidP="00E50CDF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2"/>
                <w:szCs w:val="22"/>
              </w:rPr>
            </w:pPr>
            <w:r w:rsidRPr="00E50CDF">
              <w:rPr>
                <w:rStyle w:val="c2"/>
                <w:b/>
                <w:color w:val="000000"/>
                <w:sz w:val="22"/>
                <w:szCs w:val="22"/>
              </w:rPr>
              <w:t>«Посчитай сколько звезд»</w:t>
            </w:r>
          </w:p>
          <w:p w:rsidR="00E50CDF" w:rsidRPr="00E50CDF" w:rsidRDefault="00E50CDF" w:rsidP="00E50CD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E50CDF" w:rsidRDefault="00E50CDF" w:rsidP="00E50CD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0CDF">
              <w:rPr>
                <w:rStyle w:val="c2"/>
                <w:b/>
                <w:color w:val="000000"/>
                <w:sz w:val="22"/>
                <w:szCs w:val="22"/>
              </w:rPr>
              <w:t>Цель: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закрепить порядковый счет до 5</w:t>
            </w:r>
          </w:p>
          <w:p w:rsidR="004724CD" w:rsidRDefault="004724CD" w:rsidP="00E50CDF">
            <w:pPr>
              <w:spacing w:after="160" w:line="240" w:lineRule="auto"/>
              <w:ind w:firstLine="283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20D" w:rsidRDefault="00A1220D" w:rsidP="00A1220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Беседа с родителями. Ответы на интересующие их вопросы.</w:t>
            </w:r>
          </w:p>
          <w:p w:rsidR="00A1220D" w:rsidRDefault="00A1220D" w:rsidP="00A1220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Рекомендовать родителям рассматривать</w:t>
            </w:r>
          </w:p>
          <w:p w:rsidR="00A1220D" w:rsidRDefault="00A1220D" w:rsidP="00A1220D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иллюстраций о космосе;</w:t>
            </w:r>
          </w:p>
          <w:p w:rsidR="004724CD" w:rsidRDefault="004724CD">
            <w:pPr>
              <w:spacing w:after="0" w:line="240" w:lineRule="auto"/>
            </w:pPr>
          </w:p>
        </w:tc>
      </w:tr>
      <w:tr w:rsidR="004724CD" w:rsidTr="00E50CDF">
        <w:trPr>
          <w:trHeight w:val="76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E50CD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DE" w:rsidRDefault="004724CD" w:rsidP="007B2BD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 xml:space="preserve">  </w:t>
            </w:r>
            <w:r w:rsidR="007B2BDE">
              <w:rPr>
                <w:b/>
              </w:rPr>
              <w:t>Тема:</w:t>
            </w:r>
            <w:r w:rsidR="007B2BDE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7B2BDE" w:rsidRPr="007B2BD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космонавтики</w:t>
            </w:r>
          </w:p>
          <w:p w:rsidR="007B2BDE" w:rsidRPr="007B2BDE" w:rsidRDefault="007B2BDE" w:rsidP="007B2BD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Задачи:</w:t>
            </w:r>
            <w:r w:rsidRPr="007B2BDE">
              <w:rPr>
                <w:color w:val="000000"/>
                <w:sz w:val="20"/>
                <w:szCs w:val="20"/>
              </w:rPr>
              <w:t xml:space="preserve"> формировать представление детей о планете Земля, познакомить с первым </w:t>
            </w:r>
            <w:r w:rsidRPr="007B2BDE">
              <w:rPr>
                <w:b/>
                <w:bCs/>
                <w:color w:val="000000"/>
                <w:sz w:val="20"/>
                <w:szCs w:val="20"/>
              </w:rPr>
              <w:t>космонавтом Ю</w:t>
            </w:r>
            <w:r w:rsidRPr="007B2BDE">
              <w:rPr>
                <w:color w:val="000000"/>
                <w:sz w:val="20"/>
                <w:szCs w:val="20"/>
              </w:rPr>
              <w:t>. А. Гагариным.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7B2BDE">
              <w:rPr>
                <w:color w:val="000000"/>
                <w:sz w:val="20"/>
                <w:szCs w:val="20"/>
              </w:rPr>
              <w:t>расширять представления детей о профессии летчика – </w:t>
            </w:r>
            <w:r w:rsidRPr="007B2BDE">
              <w:rPr>
                <w:b/>
                <w:bCs/>
                <w:color w:val="000000"/>
                <w:sz w:val="20"/>
                <w:szCs w:val="20"/>
              </w:rPr>
              <w:t>космонавта</w:t>
            </w:r>
            <w:r w:rsidRPr="007B2BDE">
              <w:rPr>
                <w:color w:val="000000"/>
                <w:sz w:val="20"/>
                <w:szCs w:val="20"/>
              </w:rPr>
              <w:t>,</w:t>
            </w:r>
            <w:r w:rsidRPr="007B2B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2BDE">
              <w:rPr>
                <w:color w:val="000000"/>
                <w:sz w:val="20"/>
                <w:szCs w:val="20"/>
              </w:rPr>
              <w:t>стимулировать развитие речи, памяти, мышления, развивать воображение, фантазию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7B2BDE">
              <w:rPr>
                <w:color w:val="000000"/>
                <w:sz w:val="20"/>
                <w:szCs w:val="20"/>
              </w:rPr>
              <w:t>воспитать уважение к профессии летчика-</w:t>
            </w:r>
            <w:r w:rsidRPr="007B2BDE">
              <w:rPr>
                <w:b/>
                <w:bCs/>
                <w:color w:val="000000"/>
                <w:sz w:val="20"/>
                <w:szCs w:val="20"/>
              </w:rPr>
              <w:t>космонавта</w:t>
            </w:r>
            <w:r w:rsidRPr="007B2BDE">
              <w:rPr>
                <w:color w:val="000000"/>
                <w:sz w:val="20"/>
                <w:szCs w:val="20"/>
              </w:rPr>
              <w:t>, научить бережному отношению к планете Земля</w:t>
            </w:r>
            <w:proofErr w:type="gramStart"/>
            <w:r w:rsidRPr="007B2BDE"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айт: </w:t>
            </w:r>
            <w:proofErr w:type="gramStart"/>
            <w:r>
              <w:rPr>
                <w:color w:val="000000"/>
                <w:sz w:val="20"/>
                <w:szCs w:val="20"/>
              </w:rPr>
              <w:t>ИНФОУРОК)</w:t>
            </w:r>
            <w:proofErr w:type="gramEnd"/>
          </w:p>
          <w:p w:rsidR="004724CD" w:rsidRPr="00E50CDF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24CD" w:rsidTr="00E50CD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E50C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160" w:line="240" w:lineRule="auto"/>
              <w:ind w:left="20"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r w:rsidR="00E50CDF">
              <w:rPr>
                <w:rFonts w:ascii="Times New Roman" w:eastAsia="Times New Roman" w:hAnsi="Times New Roman" w:cs="Times New Roman"/>
              </w:rPr>
              <w:t>музыкального руководителя</w:t>
            </w:r>
          </w:p>
        </w:tc>
      </w:tr>
      <w:tr w:rsidR="004724CD" w:rsidTr="00E50CDF">
        <w:trPr>
          <w:cantSplit/>
          <w:trHeight w:val="268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прогулка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Наблюдение за появлением первых всходов травы.</w:t>
            </w:r>
          </w:p>
          <w:p w:rsidR="004724CD" w:rsidRDefault="004724CD">
            <w:pPr>
              <w:spacing w:after="16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hd w:val="clear" w:color="auto" w:fill="FFFFFF"/>
              </w:rPr>
              <w:t>Задачи.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FFFFF"/>
              </w:rPr>
              <w:t xml:space="preserve"> Предложить детям осмотреть участок, установить, где появляются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>первые всходы зелени. Подводить детей к выводу о связи явлений природы.</w:t>
            </w:r>
          </w:p>
          <w:p w:rsidR="004724CD" w:rsidRDefault="004724C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DB" w:rsidRPr="001869DB" w:rsidRDefault="004724CD" w:rsidP="001869DB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869DB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</w:t>
            </w:r>
            <w:r w:rsidR="001869DB"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Подвижная игра «Догони того,  у кого звездочка»</w:t>
            </w:r>
            <w:proofErr w:type="gramStart"/>
            <w:r w:rsidR="001869DB"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proofErr w:type="gramEnd"/>
            <w:r w:rsidR="001869DB"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«</w:t>
            </w:r>
            <w:proofErr w:type="gramStart"/>
            <w:r w:rsidR="001869DB"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</w:t>
            </w:r>
            <w:proofErr w:type="gramEnd"/>
            <w:r w:rsidR="001869DB"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айди звездочку». </w:t>
            </w:r>
          </w:p>
          <w:p w:rsidR="004724CD" w:rsidRPr="001869DB" w:rsidRDefault="001869DB" w:rsidP="001869DB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869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детей выполнять игровые действия. Развивать внимание, формировать умение правильно выполнять основные движения при беге.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DF" w:rsidRPr="004F5523" w:rsidRDefault="001869DB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F552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Труд на участке:  сбор игрушек после игр в песочнице. </w:t>
            </w:r>
          </w:p>
          <w:p w:rsidR="004724CD" w:rsidRPr="00E50CDF" w:rsidRDefault="00E50CDF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E50CD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50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очищать игрушки от песка и убирать на место после прогулки; воспитывать у детей стремление поддерживать чистоту и порядок на участке,  желание трудиться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</w:p>
        </w:tc>
      </w:tr>
      <w:tr w:rsidR="004724CD" w:rsidTr="00E50CDF">
        <w:trPr>
          <w:cantSplit/>
          <w:trHeight w:val="267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вечер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DB" w:rsidRDefault="001869DB" w:rsidP="001869DB">
            <w:pPr>
              <w:spacing w:after="160" w:line="240" w:lineRule="auto"/>
              <w:ind w:firstLine="278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gramStart"/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Беседа о солнце (как источнике тепла и света, которые нужны для жизни живых организмов на Земле).  </w:t>
            </w:r>
            <w:proofErr w:type="gramEnd"/>
          </w:p>
          <w:p w:rsidR="004724CD" w:rsidRDefault="001869DB" w:rsidP="001869DB">
            <w:pPr>
              <w:spacing w:after="160" w:line="240" w:lineRule="auto"/>
              <w:ind w:firstLine="278"/>
            </w:pPr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 w:rsidRPr="001869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Закрепить умение участвовать в беседе, развивать кругозор, воображение, любознательность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Предварительная работа к сюжетно-ролевой игре «Строители»: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дидактическая игра «Что нужно строителю»; чтение рассказа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Баруздина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«Здесь будет город».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Задачи.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Учить детей создавать творческие группы для подготовки и проведения игры, выстраивать сюжет, поведение в роли, передавать особенности профессиональной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</w:tr>
      <w:tr w:rsidR="004724CD" w:rsidTr="00E50CDF">
        <w:trPr>
          <w:cantSplit/>
          <w:trHeight w:val="218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прогулка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DB" w:rsidRPr="001869DB" w:rsidRDefault="001869DB" w:rsidP="001869DB">
            <w:pPr>
              <w:spacing w:after="160" w:line="240" w:lineRule="auto"/>
              <w:ind w:firstLine="283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Наблюдение: одежда детей.</w:t>
            </w:r>
          </w:p>
          <w:p w:rsidR="004724CD" w:rsidRPr="001869DB" w:rsidRDefault="001869DB" w:rsidP="001869DB">
            <w:pPr>
              <w:spacing w:after="160" w:line="240" w:lineRule="auto"/>
              <w:ind w:firstLine="283"/>
              <w:rPr>
                <w:rFonts w:ascii="Times New Roman" w:hAnsi="Times New Roman" w:cs="Times New Roman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869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Продолжать знакомить с изменениями, происходящими в природе, и связанными с этим изменениями в одежде  детей, учить использовать обобщающие понятия «одежда».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DB" w:rsidRDefault="001869DB" w:rsidP="001869DB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Игры с крупным строительным материалом «Дом для звездочки»</w:t>
            </w:r>
          </w:p>
          <w:p w:rsidR="004724CD" w:rsidRDefault="001869DB" w:rsidP="001869DB">
            <w:pPr>
              <w:spacing w:after="160" w:line="240" w:lineRule="auto"/>
            </w:pPr>
            <w:r w:rsidRPr="001869D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Цель</w:t>
            </w:r>
            <w:r w:rsidRPr="001869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продолжать знакомить детей с деталями конструктора, способами их использования. Учить выполнять различные постройки. Закреплять в речи название деталей, побуждать обыгрывать постройки, делать их устойчивыми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</w:tr>
    </w:tbl>
    <w:p w:rsidR="001869DB" w:rsidRDefault="001869DB" w:rsidP="004724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724CD" w:rsidRDefault="004724CD" w:rsidP="004724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Среда, 8 апреля.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6"/>
        <w:gridCol w:w="3234"/>
        <w:gridCol w:w="2289"/>
        <w:gridCol w:w="2986"/>
        <w:gridCol w:w="885"/>
        <w:gridCol w:w="2628"/>
        <w:gridCol w:w="180"/>
        <w:gridCol w:w="1980"/>
      </w:tblGrid>
      <w:tr w:rsidR="004724CD" w:rsidTr="00FA5569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предметно-пространственной развивающей среды (уголки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деятельности). Совместная деятельность взрослого и детей.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Поддержка индивидуальности ребенка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семьями</w:t>
            </w:r>
          </w:p>
        </w:tc>
      </w:tr>
      <w:tr w:rsidR="00FA5569" w:rsidTr="00FA5569">
        <w:trPr>
          <w:cantSplit/>
          <w:trHeight w:val="47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A5569" w:rsidRDefault="00FA5569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утро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69" w:rsidRPr="00083F74" w:rsidRDefault="00FA5569" w:rsidP="00083F74">
            <w:pPr>
              <w:spacing w:after="160" w:line="240" w:lineRule="auto"/>
              <w:rPr>
                <w:rStyle w:val="c2"/>
                <w:rFonts w:ascii="Times New Roman" w:hAnsi="Times New Roman" w:cs="Times New Roman"/>
                <w:b/>
                <w:color w:val="000000"/>
              </w:rPr>
            </w:pPr>
            <w:r w:rsidRPr="00083F74">
              <w:rPr>
                <w:rStyle w:val="c2"/>
                <w:rFonts w:ascii="Times New Roman" w:hAnsi="Times New Roman" w:cs="Times New Roman"/>
                <w:b/>
                <w:color w:val="000000"/>
              </w:rPr>
              <w:t xml:space="preserve">Беседа «Кто такой Юрий Гагарин» </w:t>
            </w:r>
          </w:p>
          <w:p w:rsidR="00FA5569" w:rsidRDefault="00FA5569" w:rsidP="00083F74">
            <w:pPr>
              <w:spacing w:after="160" w:line="240" w:lineRule="auto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083F74">
              <w:rPr>
                <w:rStyle w:val="c2"/>
                <w:rFonts w:ascii="Times New Roman" w:hAnsi="Times New Roman" w:cs="Times New Roman"/>
                <w:b/>
                <w:color w:val="000000"/>
              </w:rPr>
              <w:t>Цель:</w:t>
            </w:r>
            <w:r w:rsidRPr="00083F74">
              <w:rPr>
                <w:rStyle w:val="c2"/>
                <w:rFonts w:ascii="Times New Roman" w:hAnsi="Times New Roman" w:cs="Times New Roman"/>
                <w:color w:val="000000"/>
              </w:rPr>
              <w:t xml:space="preserve"> дать детям знания о первом космонавте, побывавшем в космосе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</w:rPr>
              <w:t xml:space="preserve"> </w:t>
            </w:r>
            <w:r w:rsidRPr="00083F74">
              <w:rPr>
                <w:rStyle w:val="c2"/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083F74">
              <w:rPr>
                <w:rStyle w:val="c2"/>
                <w:rFonts w:ascii="Times New Roman" w:hAnsi="Times New Roman" w:cs="Times New Roman"/>
                <w:color w:val="000000"/>
              </w:rPr>
              <w:t xml:space="preserve">ознакомить с праздником «День авиации и космонавтики» </w:t>
            </w:r>
          </w:p>
          <w:p w:rsidR="00FA5569" w:rsidRPr="00083F74" w:rsidRDefault="00FA5569" w:rsidP="00083F74">
            <w:pPr>
              <w:spacing w:after="160" w:line="240" w:lineRule="auto"/>
              <w:rPr>
                <w:rStyle w:val="c2"/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083F74">
              <w:rPr>
                <w:rStyle w:val="c2"/>
                <w:rFonts w:ascii="Times New Roman" w:hAnsi="Times New Roman" w:cs="Times New Roman"/>
                <w:b/>
                <w:color w:val="000000"/>
              </w:rPr>
              <w:t>Рассматривание иллюстраций «Космонавты».</w:t>
            </w:r>
          </w:p>
          <w:p w:rsidR="00FA5569" w:rsidRPr="00083F74" w:rsidRDefault="00FA5569" w:rsidP="00083F74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83F74">
              <w:rPr>
                <w:rStyle w:val="c2"/>
                <w:b/>
                <w:color w:val="000000"/>
                <w:sz w:val="22"/>
                <w:szCs w:val="22"/>
              </w:rPr>
              <w:t xml:space="preserve"> Цель</w:t>
            </w:r>
            <w:r w:rsidRPr="00083F74">
              <w:rPr>
                <w:rStyle w:val="c2"/>
                <w:color w:val="000000"/>
                <w:sz w:val="22"/>
                <w:szCs w:val="22"/>
              </w:rPr>
              <w:t>: закреплять знания детей о космонавтах.</w:t>
            </w:r>
          </w:p>
          <w:p w:rsidR="00FA5569" w:rsidRDefault="00FA5569" w:rsidP="00FA5569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b/>
                <w:color w:val="000000"/>
                <w:sz w:val="22"/>
                <w:szCs w:val="22"/>
              </w:rPr>
            </w:pPr>
            <w:r w:rsidRPr="00083F74">
              <w:rPr>
                <w:rStyle w:val="c3"/>
                <w:b/>
                <w:color w:val="000000"/>
                <w:sz w:val="22"/>
                <w:szCs w:val="22"/>
              </w:rPr>
              <w:t>Пальчиковая  игра «Ракета»</w:t>
            </w:r>
          </w:p>
          <w:p w:rsidR="00FA5569" w:rsidRPr="00FA5569" w:rsidRDefault="00FA5569" w:rsidP="00FA5569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83F74">
              <w:rPr>
                <w:color w:val="000000"/>
                <w:sz w:val="22"/>
                <w:szCs w:val="22"/>
              </w:rPr>
              <w:t> </w:t>
            </w:r>
            <w:r w:rsidRPr="00083F74">
              <w:rPr>
                <w:rStyle w:val="c2"/>
                <w:b/>
                <w:color w:val="000000"/>
                <w:sz w:val="22"/>
                <w:szCs w:val="22"/>
              </w:rPr>
              <w:t>Цель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: </w:t>
            </w:r>
            <w:r w:rsidRPr="00083F74">
              <w:rPr>
                <w:rStyle w:val="c2"/>
                <w:color w:val="000000"/>
                <w:sz w:val="22"/>
                <w:szCs w:val="22"/>
              </w:rPr>
              <w:t xml:space="preserve">Развивать мелкую моторику рук детей, учить выполнять движения </w:t>
            </w:r>
            <w:proofErr w:type="gramStart"/>
            <w:r w:rsidRPr="00083F74">
              <w:rPr>
                <w:rStyle w:val="c2"/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Восприятие художественной литературы и фольклора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 и элементарный бытовой труд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</w:p>
          <w:p w:rsidR="00FA5569" w:rsidRDefault="00FA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</w:p>
          <w:p w:rsidR="00FA5569" w:rsidRDefault="00FA55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69" w:rsidRPr="00083F74" w:rsidRDefault="00FA5569" w:rsidP="00083F74">
            <w:pPr>
              <w:spacing w:after="160" w:line="240" w:lineRule="auto"/>
              <w:ind w:firstLine="27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3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Сюжетно-ролевая игра  «Угостим звездочку чаем и тортом»: </w:t>
            </w:r>
          </w:p>
          <w:p w:rsidR="00FA5569" w:rsidRPr="00083F74" w:rsidRDefault="00FA5569" w:rsidP="00083F74">
            <w:pPr>
              <w:spacing w:after="16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083F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282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умение выбирать роль, выполнять в игре несколько взаимосвязанных действий, показать различные варианты ролевого поведения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69" w:rsidRDefault="00FA5569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Дежурство по столовой.</w:t>
            </w:r>
          </w:p>
          <w:p w:rsidR="00FA5569" w:rsidRDefault="00FA5569">
            <w:pPr>
              <w:spacing w:after="16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Задачи.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Отследить, насколько самостоятельно, организовано, согласовано работают дежурные, умеют ли договариваться о распределении работы. Формировать ответственность за порученное дело, инициативность, самостоятельность.</w:t>
            </w:r>
          </w:p>
          <w:p w:rsidR="00FA5569" w:rsidRDefault="00FA5569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69" w:rsidRPr="004F5523" w:rsidRDefault="00FA5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5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с родителями. Ответы на интересующие их вопросы.</w:t>
            </w:r>
          </w:p>
        </w:tc>
      </w:tr>
      <w:tr w:rsidR="004724CD" w:rsidTr="00FA5569">
        <w:trPr>
          <w:trHeight w:val="46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4F5523" w:rsidRDefault="004F5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4F5523" w:rsidRDefault="004F5523" w:rsidP="004F55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23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</w:tc>
      </w:tr>
      <w:tr w:rsidR="004724CD" w:rsidTr="00FA5569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4F5523" w:rsidRDefault="004F5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2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FA5569" w:rsidRDefault="00497657" w:rsidP="004976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569">
              <w:rPr>
                <w:rFonts w:ascii="Times New Roman" w:hAnsi="Times New Roman" w:cs="Times New Roman"/>
                <w:b/>
                <w:sz w:val="20"/>
                <w:szCs w:val="20"/>
              </w:rPr>
              <w:t>Тема: «Полёт в космос»</w:t>
            </w:r>
          </w:p>
          <w:p w:rsidR="00FA5569" w:rsidRPr="00FA5569" w:rsidRDefault="00497657" w:rsidP="00FA556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A5569">
              <w:rPr>
                <w:b/>
                <w:sz w:val="20"/>
                <w:szCs w:val="20"/>
              </w:rPr>
              <w:t>Задачи</w:t>
            </w:r>
            <w:r w:rsidRPr="00FA5569">
              <w:rPr>
                <w:sz w:val="20"/>
                <w:szCs w:val="20"/>
              </w:rPr>
              <w:t>:</w:t>
            </w:r>
            <w:r>
              <w:t xml:space="preserve"> </w:t>
            </w:r>
            <w:r w:rsidR="00FA5569" w:rsidRPr="00FA5569">
              <w:rPr>
                <w:color w:val="000000"/>
                <w:sz w:val="20"/>
                <w:szCs w:val="20"/>
              </w:rPr>
              <w:t>показать способы создания выразительного образа, используя пластилин;</w:t>
            </w:r>
            <w:r w:rsidR="00FA55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5569" w:rsidRPr="00FA5569">
              <w:rPr>
                <w:color w:val="000000"/>
                <w:sz w:val="20"/>
                <w:szCs w:val="20"/>
              </w:rPr>
              <w:t>развивать у детей чувство формы и мелкую моторику, познавательный интерес к жизни космоса; развивать память, речь, умение ана</w:t>
            </w:r>
            <w:r w:rsidR="00FA5569">
              <w:rPr>
                <w:color w:val="000000"/>
                <w:sz w:val="20"/>
                <w:szCs w:val="20"/>
              </w:rPr>
              <w:t xml:space="preserve">лизировать, </w:t>
            </w:r>
            <w:r w:rsidR="00FA5569" w:rsidRPr="00FA5569">
              <w:rPr>
                <w:color w:val="000000"/>
                <w:sz w:val="20"/>
                <w:szCs w:val="20"/>
              </w:rPr>
              <w:t>обогащать словарный запас;</w:t>
            </w:r>
            <w:r w:rsidR="00FA55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5569" w:rsidRPr="00FA5569">
              <w:rPr>
                <w:color w:val="000000"/>
                <w:sz w:val="20"/>
                <w:szCs w:val="20"/>
              </w:rPr>
              <w:t>взаимопомощь; воспитывать чувства любви к родной земле и желание бережно относиться к своей планете</w:t>
            </w:r>
            <w:r w:rsidR="00FA5569">
              <w:rPr>
                <w:color w:val="000000"/>
                <w:sz w:val="20"/>
                <w:szCs w:val="20"/>
              </w:rPr>
              <w:t>. (</w:t>
            </w:r>
            <w:r w:rsidR="00FA5569">
              <w:rPr>
                <w:color w:val="000000"/>
                <w:sz w:val="20"/>
                <w:szCs w:val="20"/>
                <w:lang w:val="en-US"/>
              </w:rPr>
              <w:t>Maam.ru)</w:t>
            </w:r>
          </w:p>
          <w:p w:rsidR="00FA5569" w:rsidRDefault="00FA5569" w:rsidP="00FA556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97657" w:rsidRDefault="00497657" w:rsidP="00497657">
            <w:pPr>
              <w:spacing w:after="0" w:line="240" w:lineRule="auto"/>
            </w:pPr>
          </w:p>
        </w:tc>
      </w:tr>
      <w:tr w:rsidR="004724CD" w:rsidRPr="00083F74" w:rsidTr="00FA5569">
        <w:trPr>
          <w:cantSplit/>
          <w:trHeight w:val="268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Pr="00083F74" w:rsidRDefault="004724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Наблюдение: изменение температуры воздуха.</w:t>
            </w:r>
          </w:p>
          <w:p w:rsidR="004724CD" w:rsidRPr="00083F74" w:rsidRDefault="004724CD">
            <w:pPr>
              <w:spacing w:after="160" w:line="240" w:lineRule="auto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подтвердить или оспорить высказывание о том, что на улице стало теплее, чем в марте. Обсудить, как можно проверить правильность того или иного высказывания (измерить температуру воздуха при помощи термометра, потрогать предметы, расположенные на солнце), помочь детям сделать выводы.</w:t>
            </w: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Игровая деятельность по интересам детей.</w:t>
            </w:r>
          </w:p>
          <w:p w:rsidR="004724CD" w:rsidRPr="00083F74" w:rsidRDefault="004724CD">
            <w:pPr>
              <w:spacing w:after="160" w:line="240" w:lineRule="auto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Выявить приоритеты детей в выборе игр и партнеров; определить степень соответствия действий детей правилам игры, оценить способность строить конструктивные взаимоотношения со сверстниками. Развивать у детей самостоятельность, активность, формировать умение интересно и с пользой проводить досуг.</w:t>
            </w: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74" w:rsidRPr="00083F74" w:rsidRDefault="004724CD" w:rsidP="00083F74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Коллективный труд в природе:                   </w:t>
            </w:r>
          </w:p>
          <w:p w:rsidR="004724CD" w:rsidRPr="00083F74" w:rsidRDefault="004724CD" w:rsidP="00083F74">
            <w:pPr>
              <w:spacing w:after="160" w:line="240" w:lineRule="auto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определять, что необходимо сделать для наведения порядка, подбирать инвентарь, выбирать наиболее рациональные способы работы. Поощрять желание малышей участвовать в совместной трудовой деятельности.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083F74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083F74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083F74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24CD" w:rsidRPr="00083F74" w:rsidTr="00FA5569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Pr="00083F74" w:rsidRDefault="004724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F74" w:rsidRPr="00083F74" w:rsidRDefault="004724CD" w:rsidP="00083F74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="00083F74" w:rsidRPr="00083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Ситуативный разговор: «Зачем нужно изучать космос?» </w:t>
            </w:r>
          </w:p>
          <w:p w:rsidR="004724CD" w:rsidRPr="00083F74" w:rsidRDefault="00083F74" w:rsidP="00083F74">
            <w:pPr>
              <w:spacing w:after="1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</w:t>
            </w:r>
            <w:r w:rsidRPr="00083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Развивать кругозор, воображение, любознательность.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74" w:rsidRPr="00083F74" w:rsidRDefault="004724CD" w:rsidP="00083F74">
            <w:pPr>
              <w:spacing w:after="160" w:line="25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="00083F74" w:rsidRPr="00083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Игровое упражнение «Запускаем ракету в космос».</w:t>
            </w:r>
          </w:p>
          <w:p w:rsidR="004724CD" w:rsidRPr="00083F74" w:rsidRDefault="00083F74" w:rsidP="00083F74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Цель:</w:t>
            </w:r>
            <w:r w:rsidRPr="00083F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Упражнять детей в подбрасывании и ловле мяча двумя руками, учить выполнять бросок с силой, развивать чувство мяча, силу, ловкость, воспитывать смелость.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24CD" w:rsidRPr="00083F74" w:rsidTr="00FA5569">
        <w:trPr>
          <w:cantSplit/>
          <w:trHeight w:val="114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Pr="00083F74" w:rsidRDefault="004724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Наблюдение за пауком.</w:t>
            </w:r>
          </w:p>
          <w:p w:rsidR="004724CD" w:rsidRPr="00083F74" w:rsidRDefault="004724CD">
            <w:pPr>
              <w:spacing w:after="16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рассмотреть паука, рассказать о строении </w:t>
            </w:r>
            <w:r w:rsidRPr="00083F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shd w:val="clear" w:color="auto" w:fill="FFFFFF"/>
              </w:rPr>
              <w:t>его тела. Обратить их внимание на особенности внешнего вида паука, пред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ложить найти черты сходства и признаки отличия пауков и представителей насекомых (жуков).</w:t>
            </w: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Подвижная игра «Жмурки».</w:t>
            </w:r>
          </w:p>
          <w:p w:rsidR="004724CD" w:rsidRPr="00083F74" w:rsidRDefault="004724CD">
            <w:pPr>
              <w:spacing w:after="160" w:line="256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Задачи. 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Совершенствовать выполнение детьми основных видов движений в игре. Развивать внимание, тактильные возможности, слуховое восприятие, умение анализировать информацию.</w:t>
            </w: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724CD" w:rsidRPr="00083F74" w:rsidRDefault="004724CD" w:rsidP="004724CD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A5569" w:rsidRDefault="00FA5569" w:rsidP="00FA5569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24CD" w:rsidRDefault="004724CD" w:rsidP="00FA5569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Четверг, 9 апреля.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6"/>
        <w:gridCol w:w="3454"/>
        <w:gridCol w:w="2289"/>
        <w:gridCol w:w="3391"/>
        <w:gridCol w:w="3068"/>
        <w:gridCol w:w="1980"/>
      </w:tblGrid>
      <w:tr w:rsidR="004724CD" w:rsidTr="00083F74">
        <w:trPr>
          <w:trHeight w:val="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предметно-пространственной развивающей среды (уголки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деятельности). Совместная деятельность взрослого и детей.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Поддержка индивидуальности ребенка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семьями</w:t>
            </w:r>
          </w:p>
        </w:tc>
      </w:tr>
      <w:tr w:rsidR="004724CD" w:rsidTr="00774861">
        <w:trPr>
          <w:cantSplit/>
          <w:trHeight w:val="438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 w:rsidP="00774861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утро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B2" w:rsidRPr="007D74B2" w:rsidRDefault="007D74B2" w:rsidP="007D74B2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 «О космосе» </w:t>
            </w:r>
          </w:p>
          <w:p w:rsidR="004724CD" w:rsidRDefault="007D74B2" w:rsidP="007D74B2">
            <w:pPr>
              <w:spacing w:after="160" w:line="240" w:lineRule="auto"/>
            </w:pPr>
            <w:r w:rsidRPr="007D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7D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Совершенствование диалогической речи и монологической речи, сформировать у детей понятия: «космос», «космическое тело», развивать кругозор, воображение, любознательность</w:t>
            </w:r>
            <w:proofErr w:type="gramStart"/>
            <w:r w:rsidRPr="007D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D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D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уважение к труду космонавтов</w:t>
            </w:r>
            <w:r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Восприятие художественной литературы и фольклора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 и элементарный бытовой труд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  <w:p w:rsidR="004724CD" w:rsidRDefault="004724CD">
            <w:pPr>
              <w:spacing w:after="0" w:line="240" w:lineRule="auto"/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br/>
              <w:t xml:space="preserve">   Сюжетно-ролевые игры «Детским сад», «Больница».</w:t>
            </w:r>
          </w:p>
          <w:p w:rsidR="004724CD" w:rsidRDefault="004724CD" w:rsidP="00774861">
            <w:pPr>
              <w:spacing w:after="160" w:line="240" w:lineRule="auto"/>
              <w:ind w:firstLine="274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Задачи.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Закреплять умение детей согласовывать собственный игровой замысел с замыслами сверстников, менять роли по ходу игры, передавать в игре профессиональные действия. Побуждать детей более широко использовать в играх знания об окружающей жизни, развивать диалогическую речь.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0BC" w:rsidRPr="00B860BC" w:rsidRDefault="00B860BC" w:rsidP="00B860BC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6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Дидактическая игра</w:t>
            </w:r>
            <w:proofErr w:type="gramStart"/>
            <w:r w:rsidRPr="00B86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B86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Найди лишнее» </w:t>
            </w:r>
          </w:p>
          <w:p w:rsidR="004724CD" w:rsidRPr="00B860BC" w:rsidRDefault="00B860BC" w:rsidP="00B860BC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8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память, логическое мышление, умение проводить классификацию, объединять предметы по какому-либо признаку; упражнять в умении называть вещи, необходимые людям определенной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</w:p>
        </w:tc>
      </w:tr>
      <w:tr w:rsidR="004724CD" w:rsidTr="00774861">
        <w:trPr>
          <w:trHeight w:val="159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Познавательное развитие (ФЭМП)</w:t>
            </w:r>
          </w:p>
          <w:p w:rsidR="004724CD" w:rsidRDefault="004724CD" w:rsidP="00083F74">
            <w:pPr>
              <w:spacing w:after="160" w:line="25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556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Занятия: </w:t>
            </w:r>
            <w:r w:rsidR="00841E94" w:rsidRPr="00841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Путешествие фигур в космос</w:t>
            </w:r>
          </w:p>
          <w:p w:rsidR="00774861" w:rsidRDefault="00774861" w:rsidP="00774861">
            <w:pPr>
              <w:shd w:val="clear" w:color="auto" w:fill="FFFFFF"/>
              <w:spacing w:after="0" w:line="240" w:lineRule="auto"/>
              <w:jc w:val="both"/>
            </w:pPr>
            <w:r w:rsidRPr="00774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3E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прямоугольником, его свойствами, сходством с другими фигурами и различиями.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4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Закрепить названия цвета. </w:t>
            </w:r>
            <w:r w:rsidRPr="003E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счет до 5, последовательность графического изображения цифр</w:t>
            </w:r>
            <w:r w:rsidRPr="00774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E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рисовать фигуру посредством соединения точек в определенном порядке.</w:t>
            </w:r>
            <w:r w:rsidRPr="00774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логическое мышление, творческие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E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знания о космосе, повторить слова «ракета», «космос», «звезда», «созвездие»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Maam</w:t>
            </w:r>
            <w:proofErr w:type="spellEnd"/>
            <w:r w:rsidRPr="00774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774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724CD" w:rsidTr="00083F74">
        <w:trPr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083F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8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083F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физ. </w:t>
            </w:r>
            <w:r w:rsidR="004724CD">
              <w:rPr>
                <w:rFonts w:ascii="Times New Roman" w:eastAsia="Times New Roman" w:hAnsi="Times New Roman" w:cs="Times New Roman"/>
                <w:sz w:val="24"/>
              </w:rPr>
              <w:t>инструктора</w:t>
            </w:r>
          </w:p>
        </w:tc>
      </w:tr>
      <w:tr w:rsidR="00083F74" w:rsidTr="00083F74">
        <w:trPr>
          <w:cantSplit/>
          <w:trHeight w:val="34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83F74" w:rsidRDefault="00083F74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прогулка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74" w:rsidRPr="00083F74" w:rsidRDefault="00083F74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Наблюдение за трудом взрослых.</w:t>
            </w:r>
          </w:p>
          <w:p w:rsidR="00083F74" w:rsidRPr="00083F74" w:rsidRDefault="00083F74">
            <w:pPr>
              <w:spacing w:after="16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понаблюдать за работой дворником, рассказать, зачем необходимо убирать прошлогоднюю листву, обрезать отмершие ветки на плодовых кустарниках и деревьях. Предложить детям поблагодарить дворника и обязательно указать, за что они его благодарят. Организовать выполнение детьми посильной работы.</w:t>
            </w:r>
          </w:p>
          <w:p w:rsidR="00083F74" w:rsidRPr="00083F74" w:rsidRDefault="00083F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F74" w:rsidRPr="00083F74" w:rsidRDefault="00083F7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74" w:rsidRPr="00083F74" w:rsidRDefault="00083F74" w:rsidP="00083F74">
            <w:pPr>
              <w:tabs>
                <w:tab w:val="left" w:pos="6629"/>
              </w:tabs>
              <w:spacing w:after="160" w:line="240" w:lineRule="auto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Подвижная игра «С кочки на кочку». Усложнение: игрокам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нужно выполнять прыжки, продвигаясь правым и левым боком </w:t>
            </w:r>
            <w:proofErr w:type="gramStart"/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переменно.                                   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Совершенствовать умение детей правильно выполнять игровые   действия. Развивать ловкость, крупную мускулатуру ног, воспитывать решительность, уверенность в себе. Способствовать </w:t>
            </w:r>
            <w:proofErr w:type="gramStart"/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совершенствовании</w:t>
            </w:r>
            <w:proofErr w:type="gramEnd"/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функциональных возможностей организма.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DFC" w:rsidRPr="009A3DFC" w:rsidRDefault="00B860BC" w:rsidP="00B860BC">
            <w:pPr>
              <w:spacing w:after="160" w:line="240" w:lineRule="auto"/>
              <w:ind w:firstLine="278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A3D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Трудовые поручения</w:t>
            </w:r>
            <w:proofErr w:type="gramStart"/>
            <w:r w:rsidRPr="009A3D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.</w:t>
            </w:r>
            <w:proofErr w:type="gramEnd"/>
            <w:r w:rsidRPr="009A3D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 Уборка на участке. </w:t>
            </w:r>
          </w:p>
          <w:p w:rsidR="00083F74" w:rsidRPr="009A3DFC" w:rsidRDefault="00B860BC" w:rsidP="00B860BC">
            <w:pPr>
              <w:spacing w:after="160" w:line="240" w:lineRule="auto"/>
              <w:ind w:firstLine="278"/>
              <w:rPr>
                <w:rFonts w:ascii="Times New Roman" w:hAnsi="Times New Roman" w:cs="Times New Roman"/>
              </w:rPr>
            </w:pPr>
            <w:r w:rsidRPr="009A3D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 w:rsidRPr="009A3D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Создать у детей радостное настроение от совместной работы, вызывать желание приносить пользу, поддерживать порядок на участке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F74" w:rsidRDefault="000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3F74" w:rsidRDefault="000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3F74" w:rsidRDefault="000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3F74" w:rsidRDefault="0008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3F74" w:rsidRDefault="00083F74">
            <w:pPr>
              <w:spacing w:after="0" w:line="240" w:lineRule="auto"/>
            </w:pPr>
          </w:p>
        </w:tc>
      </w:tr>
      <w:tr w:rsidR="004724CD" w:rsidTr="00083F74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вечер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Беседа на тему «Я смелый».</w:t>
            </w:r>
          </w:p>
          <w:p w:rsidR="004724CD" w:rsidRPr="00083F74" w:rsidRDefault="004724CD">
            <w:pPr>
              <w:spacing w:after="160" w:line="240" w:lineRule="auto"/>
              <w:ind w:firstLine="29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      </w: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Сюжетно-ролевые игры «Строители», «Моряки».                          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понимать, выстраивать воображаемую ситуацию, действовать в соответствии с ней. Формировать умение малышей самостоятельно распределять роли и действовать согласно им:</w:t>
            </w:r>
          </w:p>
          <w:p w:rsidR="004724CD" w:rsidRPr="00083F74" w:rsidRDefault="004724C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Дидактическая игра «У кого столько же».                                               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Упражнять детей в порядковом счете.</w:t>
            </w:r>
          </w:p>
          <w:p w:rsidR="004724CD" w:rsidRPr="00083F74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</w:tr>
      <w:tr w:rsidR="004724CD" w:rsidTr="00083F74">
        <w:trPr>
          <w:cantSplit/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прогулка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083F74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Наблюдение за погодой.</w:t>
            </w:r>
          </w:p>
          <w:p w:rsidR="004724CD" w:rsidRPr="00083F74" w:rsidRDefault="004724CD">
            <w:pPr>
              <w:spacing w:after="160" w:line="240" w:lineRule="auto"/>
              <w:ind w:firstLine="278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shd w:val="clear" w:color="auto" w:fill="FFFFFF"/>
              </w:rPr>
              <w:t xml:space="preserve"> Предложить детям дать характеристику погоды, составить мини 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рассказы на тему «Погода, которая мне нравится». Развивать связную речь детей, активизировать в речи понятия, связанные с характеристикой погоды.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083F74" w:rsidRDefault="004724C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083F74" w:rsidRDefault="004724CD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Спортивная игра бадминтон.</w:t>
            </w:r>
          </w:p>
          <w:p w:rsidR="004724CD" w:rsidRPr="00083F74" w:rsidRDefault="004724CD">
            <w:pPr>
              <w:spacing w:after="160" w:line="256" w:lineRule="auto"/>
              <w:ind w:firstLine="278"/>
              <w:jc w:val="both"/>
              <w:rPr>
                <w:sz w:val="20"/>
                <w:szCs w:val="20"/>
              </w:rPr>
            </w:pPr>
            <w:r w:rsidRPr="00083F7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детей отбивать волан, регулируя направление полета; </w:t>
            </w:r>
            <w:r w:rsidRPr="00083F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набивать волан ракеткой. Развивать гибкость лучезапястных суставов, силу, </w:t>
            </w:r>
            <w:r w:rsidRPr="00083F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глазомер.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724CD" w:rsidRDefault="004724CD" w:rsidP="00FA5569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Пятница, 10 апреля.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6"/>
        <w:gridCol w:w="3481"/>
        <w:gridCol w:w="2293"/>
        <w:gridCol w:w="3454"/>
        <w:gridCol w:w="730"/>
        <w:gridCol w:w="2244"/>
        <w:gridCol w:w="572"/>
        <w:gridCol w:w="1408"/>
      </w:tblGrid>
      <w:tr w:rsidR="004724CD" w:rsidTr="004724CD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деятельности и культурные практики в соответствии с образовательными областями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предметно-пространственной развивающей среды (уголки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деятельности). Совместная деятельность взрослого и детей.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Поддержка индивидуальности ребенка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семьями</w:t>
            </w:r>
          </w:p>
        </w:tc>
      </w:tr>
      <w:tr w:rsidR="004724CD" w:rsidTr="000C3196">
        <w:trPr>
          <w:cantSplit/>
          <w:trHeight w:val="11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утро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 Работа в уголке природы: рассматривание альбома «Озера мира».</w:t>
            </w:r>
          </w:p>
          <w:p w:rsidR="004724CD" w:rsidRDefault="004724CD">
            <w:pPr>
              <w:spacing w:after="160" w:line="240" w:lineRule="auto"/>
              <w:ind w:firstLine="27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Задачи.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Предложить детям рассмотреть альбом, рассказать о том, какие водоемы называют озерами, показать изображения известных озер, рассказать об их обитателях.</w:t>
            </w:r>
          </w:p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FFFFFF"/>
              </w:rPr>
              <w:br/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24CD" w:rsidRDefault="004724CD">
            <w:pPr>
              <w:spacing w:after="0" w:line="240" w:lineRule="auto"/>
            </w:pP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Познавательно-исследовательская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Восприятие художественной литературы и фольклора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 и элементарный бытовой труд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</w:p>
          <w:p w:rsidR="004724CD" w:rsidRDefault="004724CD">
            <w:pPr>
              <w:spacing w:after="0" w:line="240" w:lineRule="auto"/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4724CD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  Самостоятельная игровая деятельность детей.</w:t>
            </w:r>
          </w:p>
          <w:p w:rsidR="004724CD" w:rsidRDefault="004724CD">
            <w:pPr>
              <w:spacing w:after="16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Задачи.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Учить детей придумывать конструкцию постройки, подбирать соответствующий строительный материал; сооружать ее в соответствии с замыслом.</w:t>
            </w:r>
          </w:p>
          <w:p w:rsidR="004724CD" w:rsidRDefault="004724CD">
            <w:pPr>
              <w:spacing w:after="0" w:line="240" w:lineRule="auto"/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4B2" w:rsidRDefault="004724CD" w:rsidP="007D74B2">
            <w:pPr>
              <w:spacing w:after="1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br/>
            </w:r>
            <w:r w:rsidRPr="007D74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  <w:r w:rsidR="007D74B2" w:rsidRPr="007D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И/у «Научим Незнайку» </w:t>
            </w:r>
          </w:p>
          <w:p w:rsidR="004724CD" w:rsidRPr="007D74B2" w:rsidRDefault="007D74B2" w:rsidP="007D74B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7D7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:(</w:t>
            </w:r>
            <w:proofErr w:type="gramEnd"/>
            <w:r w:rsidRPr="007D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и правильно совершать процессы умывания, мытья рук; следить за своим внешним видом)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24CD" w:rsidTr="000C3196">
        <w:trPr>
          <w:trHeight w:val="450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НОД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4724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музыкального руководителя</w:t>
            </w:r>
          </w:p>
        </w:tc>
      </w:tr>
      <w:tr w:rsidR="004724CD" w:rsidTr="004724CD">
        <w:trPr>
          <w:trHeight w:val="1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Default="009A3D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276CE9" w:rsidRDefault="00282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CE9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276CE9" w:rsidRPr="00276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Летят ракеты в космос</w:t>
            </w:r>
          </w:p>
          <w:p w:rsidR="00276CE9" w:rsidRPr="00276CE9" w:rsidRDefault="00276CE9" w:rsidP="00276CE9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76CE9">
              <w:rPr>
                <w:b/>
                <w:sz w:val="20"/>
                <w:szCs w:val="20"/>
              </w:rPr>
              <w:t>Задачи:</w:t>
            </w:r>
            <w:r w:rsidRPr="00276CE9">
              <w:rPr>
                <w:sz w:val="20"/>
                <w:szCs w:val="20"/>
              </w:rPr>
              <w:t xml:space="preserve"> </w:t>
            </w:r>
            <w:r w:rsidRPr="00276CE9">
              <w:rPr>
                <w:color w:val="111111"/>
                <w:sz w:val="20"/>
                <w:szCs w:val="20"/>
              </w:rPr>
              <w:t>Закреплять </w:t>
            </w:r>
            <w:r w:rsidRPr="00276CE9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рисовать предметы</w:t>
            </w:r>
            <w:r w:rsidRPr="00276CE9">
              <w:rPr>
                <w:color w:val="111111"/>
                <w:sz w:val="20"/>
                <w:szCs w:val="20"/>
              </w:rPr>
              <w:t>, состоящие из геометрических фигур </w:t>
            </w:r>
            <w:r w:rsidRPr="00276CE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(прямоугольник узкий, круги, треугольники)</w:t>
            </w:r>
            <w:r w:rsidRPr="00276CE9">
              <w:rPr>
                <w:color w:val="111111"/>
                <w:sz w:val="20"/>
                <w:szCs w:val="20"/>
              </w:rPr>
              <w:t> Продолжать учить детей ориентироваться на листе бумаги. Закреплять основные цвета </w:t>
            </w:r>
            <w:r w:rsidRPr="00276CE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(синий, красный, желтый)</w:t>
            </w:r>
            <w:r w:rsidRPr="00276CE9">
              <w:rPr>
                <w:color w:val="111111"/>
                <w:sz w:val="20"/>
                <w:szCs w:val="20"/>
              </w:rPr>
              <w:t> Развивать глазомер. Воспитывать любознательность, аккуратность, художественный вкус.</w:t>
            </w:r>
            <w:r>
              <w:rPr>
                <w:color w:val="111111"/>
                <w:sz w:val="20"/>
                <w:szCs w:val="20"/>
              </w:rPr>
              <w:t xml:space="preserve">  (</w:t>
            </w:r>
            <w:r>
              <w:rPr>
                <w:color w:val="111111"/>
                <w:sz w:val="20"/>
                <w:szCs w:val="20"/>
                <w:lang w:val="en-US"/>
              </w:rPr>
              <w:t>Maam.ru)</w:t>
            </w:r>
          </w:p>
          <w:p w:rsidR="00276CE9" w:rsidRPr="00276CE9" w:rsidRDefault="00276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4CD" w:rsidTr="000C3196">
        <w:trPr>
          <w:cantSplit/>
          <w:trHeight w:val="282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прогулка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7D74B2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Наблюдение за </w:t>
            </w:r>
            <w:r w:rsidR="00841E94"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грачовником</w:t>
            </w: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.  </w:t>
            </w:r>
          </w:p>
          <w:p w:rsidR="004724CD" w:rsidRPr="007D74B2" w:rsidRDefault="004724CD">
            <w:pPr>
              <w:spacing w:after="160" w:line="240" w:lineRule="auto"/>
              <w:ind w:firstLine="27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7D74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рассказать правила организации наблюдения за птицами в период гнездования; рассмотреть, что делают грачи; обсудить, почему в </w:t>
            </w:r>
            <w:proofErr w:type="spellStart"/>
            <w:r w:rsidRPr="007D74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грачевнике</w:t>
            </w:r>
            <w:proofErr w:type="spellEnd"/>
            <w:r w:rsidRPr="007D74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так шумно; предположить, о чем «говорят» грачи.</w:t>
            </w:r>
          </w:p>
          <w:p w:rsidR="004724CD" w:rsidRPr="007D74B2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4CD" w:rsidRPr="007D74B2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276CE9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76CE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Подвижная игра «Не оставайся на земле».</w:t>
            </w:r>
          </w:p>
          <w:p w:rsidR="004724CD" w:rsidRPr="00276CE9" w:rsidRDefault="004724CD">
            <w:pPr>
              <w:spacing w:after="160" w:line="240" w:lineRule="auto"/>
              <w:ind w:firstLine="29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6CE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Задача.</w:t>
            </w:r>
            <w:r w:rsidRPr="00276CE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Совершенствовать выполнение детьми основных видов движений при ходьбе, беге, прыжках. Развивать ловкость, быстроту, реакции на сигнал.</w:t>
            </w:r>
          </w:p>
          <w:p w:rsidR="004724CD" w:rsidRPr="00276CE9" w:rsidRDefault="004724CD">
            <w:pPr>
              <w:spacing w:after="160" w:line="240" w:lineRule="auto"/>
              <w:rPr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276CE9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6CE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4724CD" w:rsidRPr="00276CE9" w:rsidRDefault="004724CD">
            <w:pPr>
              <w:spacing w:after="160" w:line="240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724CD" w:rsidRDefault="00472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24CD" w:rsidRDefault="004724CD">
            <w:pPr>
              <w:spacing w:after="0" w:line="240" w:lineRule="auto"/>
            </w:pPr>
          </w:p>
        </w:tc>
      </w:tr>
      <w:tr w:rsidR="004724CD" w:rsidTr="000C3196">
        <w:trPr>
          <w:cantSplit/>
          <w:trHeight w:val="194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вечер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94" w:rsidRPr="00841E94" w:rsidRDefault="00774861" w:rsidP="007D74B2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841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Загадывание загадок о небесных светилах. </w:t>
            </w:r>
          </w:p>
          <w:p w:rsidR="004724CD" w:rsidRPr="00841E94" w:rsidRDefault="00774861" w:rsidP="007D74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E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841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Учить детей, отгадывая загадку, мотивировать свой ответ (это позволяет судить о том, как дети умеют сопоставлять описание с реальным предметом или явлением), развивать слуховое внимание, логическое мышление.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7D74B2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94" w:rsidRPr="00841E94" w:rsidRDefault="004724CD" w:rsidP="007D74B2">
            <w:pPr>
              <w:spacing w:after="160" w:line="256" w:lineRule="auto"/>
              <w:rPr>
                <w:rStyle w:val="c15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1E9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="00841E94" w:rsidRPr="00841E94">
              <w:rPr>
                <w:rStyle w:val="c15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Подвижная игра «Воробышки и кот» </w:t>
            </w:r>
          </w:p>
          <w:p w:rsidR="004724CD" w:rsidRPr="007D74B2" w:rsidRDefault="00841E94" w:rsidP="007D74B2">
            <w:pPr>
              <w:spacing w:after="160" w:line="256" w:lineRule="auto"/>
              <w:rPr>
                <w:sz w:val="20"/>
                <w:szCs w:val="20"/>
              </w:rPr>
            </w:pPr>
            <w:r w:rsidRPr="00841E94">
              <w:rPr>
                <w:rStyle w:val="c2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841E9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41E9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мягко спрыгивать, сгибая ноги в коленях бегать, не задевая друг друга, увертываться от ловящего убегать, находить свое-место; приучать детей быть осторожным занимая место не толкать товарищей</w:t>
            </w:r>
            <w:r>
              <w:rPr>
                <w:rStyle w:val="c2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</w:tr>
      <w:tr w:rsidR="004724CD" w:rsidTr="000C3196">
        <w:trPr>
          <w:cantSplit/>
          <w:trHeight w:val="113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724CD" w:rsidRDefault="004724C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CD" w:rsidRPr="007D74B2" w:rsidRDefault="004724CD">
            <w:pPr>
              <w:spacing w:after="160" w:line="240" w:lineRule="auto"/>
              <w:rPr>
                <w:sz w:val="20"/>
                <w:szCs w:val="20"/>
              </w:rPr>
            </w:pP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Наблюдение за растениями: береза </w:t>
            </w:r>
            <w:r w:rsidRPr="007D7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в </w:t>
            </w: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апреле.                                              Задачи.</w:t>
            </w:r>
            <w:r w:rsidRPr="007D74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Предложить детям рассмотреть банку, прикрепленную ранее к березе, выяснить, сколько набралось сока. Рассказать о передвижении по стволу растений питательных веществ и воды, о полезных свойствах березового сока.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Pr="007D74B2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CD" w:rsidRPr="007D74B2" w:rsidRDefault="004724CD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br/>
              <w:t xml:space="preserve">   Самостоятельная двигательная деятельность детей.</w:t>
            </w:r>
          </w:p>
          <w:p w:rsidR="004724CD" w:rsidRPr="007D74B2" w:rsidRDefault="004724CD">
            <w:pPr>
              <w:spacing w:after="160" w:line="240" w:lineRule="auto"/>
              <w:ind w:firstLine="274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74B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Задачи.</w:t>
            </w:r>
            <w:r w:rsidRPr="007D74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Активизировать интерес детей к двигательной деятельности, </w:t>
            </w:r>
            <w:r w:rsidRPr="007D74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поощрять самостоятельность, инициативу, творчество; учить выступать орга</w:t>
            </w:r>
            <w:r w:rsidRPr="007D74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низаторами игр.</w:t>
            </w:r>
          </w:p>
          <w:p w:rsidR="004724CD" w:rsidRPr="007D74B2" w:rsidRDefault="004724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D" w:rsidRDefault="004724CD">
            <w:pPr>
              <w:spacing w:after="0" w:line="240" w:lineRule="auto"/>
            </w:pPr>
          </w:p>
        </w:tc>
      </w:tr>
    </w:tbl>
    <w:p w:rsidR="00D91BBB" w:rsidRDefault="00D91BBB"/>
    <w:sectPr w:rsidR="00D91BBB" w:rsidSect="00472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558"/>
    <w:multiLevelType w:val="multilevel"/>
    <w:tmpl w:val="9260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C1A00"/>
    <w:multiLevelType w:val="multilevel"/>
    <w:tmpl w:val="5DD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4CD"/>
    <w:rsid w:val="00007221"/>
    <w:rsid w:val="00083F74"/>
    <w:rsid w:val="000C3196"/>
    <w:rsid w:val="001869DB"/>
    <w:rsid w:val="00276CE9"/>
    <w:rsid w:val="00282AAC"/>
    <w:rsid w:val="002B6AC8"/>
    <w:rsid w:val="004724CD"/>
    <w:rsid w:val="00497657"/>
    <w:rsid w:val="004F5523"/>
    <w:rsid w:val="0060632D"/>
    <w:rsid w:val="00774861"/>
    <w:rsid w:val="007B2BDE"/>
    <w:rsid w:val="007D74B2"/>
    <w:rsid w:val="00841E94"/>
    <w:rsid w:val="009A3DFC"/>
    <w:rsid w:val="00A1220D"/>
    <w:rsid w:val="00A373FE"/>
    <w:rsid w:val="00B860BC"/>
    <w:rsid w:val="00D74CE9"/>
    <w:rsid w:val="00D91BBB"/>
    <w:rsid w:val="00E50CDF"/>
    <w:rsid w:val="00F12F3E"/>
    <w:rsid w:val="00F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72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4724CD"/>
  </w:style>
  <w:style w:type="character" w:customStyle="1" w:styleId="c2">
    <w:name w:val="c2"/>
    <w:basedOn w:val="a0"/>
    <w:rsid w:val="004724CD"/>
  </w:style>
  <w:style w:type="character" w:customStyle="1" w:styleId="c0">
    <w:name w:val="c0"/>
    <w:basedOn w:val="a0"/>
    <w:rsid w:val="004724CD"/>
  </w:style>
  <w:style w:type="paragraph" w:customStyle="1" w:styleId="c12">
    <w:name w:val="c12"/>
    <w:basedOn w:val="a"/>
    <w:rsid w:val="000C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6CE9"/>
    <w:rPr>
      <w:b/>
      <w:bCs/>
    </w:rPr>
  </w:style>
  <w:style w:type="character" w:customStyle="1" w:styleId="c15">
    <w:name w:val="c15"/>
    <w:basedOn w:val="a0"/>
    <w:rsid w:val="00841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aleksandrrudnev4@gmail.com</dc:creator>
  <cp:lastModifiedBy>aleksandrrudnev4@gmail.com</cp:lastModifiedBy>
  <cp:revision>8</cp:revision>
  <dcterms:created xsi:type="dcterms:W3CDTF">2020-04-01T07:48:00Z</dcterms:created>
  <dcterms:modified xsi:type="dcterms:W3CDTF">2020-04-04T11:21:00Z</dcterms:modified>
</cp:coreProperties>
</file>