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Y="2551"/>
        <w:tblW w:w="0" w:type="auto"/>
        <w:tblLook w:val="00A0"/>
      </w:tblPr>
      <w:tblGrid>
        <w:gridCol w:w="4077"/>
        <w:gridCol w:w="5420"/>
      </w:tblGrid>
      <w:tr w:rsidR="00EE7465" w:rsidRPr="00FF0E6D" w:rsidTr="00FF0E6D">
        <w:tc>
          <w:tcPr>
            <w:tcW w:w="4077" w:type="dxa"/>
          </w:tcPr>
          <w:p w:rsidR="00EE7465" w:rsidRPr="00FF0E6D" w:rsidRDefault="00EE7465" w:rsidP="00FF0E6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 xml:space="preserve">ПРИНЯТО </w:t>
            </w:r>
          </w:p>
          <w:p w:rsidR="00EE7465" w:rsidRPr="00FF0E6D" w:rsidRDefault="00EE7465" w:rsidP="00FF0E6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>на педагогическом совете</w:t>
            </w:r>
          </w:p>
          <w:p w:rsidR="00EE7465" w:rsidRPr="00FF0E6D" w:rsidRDefault="00EE7465" w:rsidP="00FF0E6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 xml:space="preserve">Протокол № </w:t>
            </w:r>
            <w:r w:rsidR="00FF0E6D">
              <w:rPr>
                <w:sz w:val="28"/>
              </w:rPr>
              <w:t>1</w:t>
            </w:r>
          </w:p>
          <w:p w:rsidR="00EE7465" w:rsidRPr="00FF0E6D" w:rsidRDefault="00EE7465" w:rsidP="00556C8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 xml:space="preserve">от </w:t>
            </w:r>
            <w:r w:rsidR="00556C8D">
              <w:rPr>
                <w:sz w:val="28"/>
              </w:rPr>
              <w:t>31.08.</w:t>
            </w:r>
            <w:r w:rsidR="000575A7" w:rsidRPr="00FF0E6D">
              <w:rPr>
                <w:sz w:val="28"/>
              </w:rPr>
              <w:t xml:space="preserve"> </w:t>
            </w:r>
            <w:r w:rsidR="00FF0E6D">
              <w:rPr>
                <w:sz w:val="28"/>
              </w:rPr>
              <w:t>2016</w:t>
            </w:r>
            <w:r w:rsidRPr="00FF0E6D">
              <w:rPr>
                <w:sz w:val="28"/>
              </w:rPr>
              <w:t>г.</w:t>
            </w:r>
          </w:p>
        </w:tc>
        <w:tc>
          <w:tcPr>
            <w:tcW w:w="5420" w:type="dxa"/>
          </w:tcPr>
          <w:p w:rsidR="00EE7465" w:rsidRPr="00FF0E6D" w:rsidRDefault="00EE7465" w:rsidP="00FF0E6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>УТВЕРЖДЕНО</w:t>
            </w:r>
          </w:p>
          <w:p w:rsidR="00EE7465" w:rsidRPr="00FF0E6D" w:rsidRDefault="00EE7465" w:rsidP="00FF0E6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 xml:space="preserve">Заведующий </w:t>
            </w:r>
          </w:p>
          <w:p w:rsidR="00EE7465" w:rsidRPr="00FF0E6D" w:rsidRDefault="00BA6F9F" w:rsidP="00FF0E6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>МБДОУ «Детский сад № 5</w:t>
            </w:r>
            <w:r w:rsidR="00556C8D">
              <w:rPr>
                <w:sz w:val="28"/>
              </w:rPr>
              <w:t xml:space="preserve"> </w:t>
            </w:r>
            <w:r w:rsidRPr="00FF0E6D">
              <w:rPr>
                <w:sz w:val="28"/>
              </w:rPr>
              <w:t>«Светлячок</w:t>
            </w:r>
            <w:r w:rsidR="00EE7465" w:rsidRPr="00FF0E6D">
              <w:rPr>
                <w:sz w:val="28"/>
              </w:rPr>
              <w:t>»</w:t>
            </w:r>
          </w:p>
          <w:p w:rsidR="00EE7465" w:rsidRPr="00FF0E6D" w:rsidRDefault="00BA6F9F" w:rsidP="00FF0E6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>________________</w:t>
            </w:r>
            <w:r w:rsidR="00556C8D">
              <w:rPr>
                <w:sz w:val="28"/>
              </w:rPr>
              <w:t xml:space="preserve">       </w:t>
            </w:r>
            <w:r w:rsidRPr="00FF0E6D">
              <w:rPr>
                <w:sz w:val="28"/>
              </w:rPr>
              <w:t>Г.П.Иванова</w:t>
            </w:r>
          </w:p>
          <w:p w:rsidR="00EE7465" w:rsidRPr="00FF0E6D" w:rsidRDefault="00EE7465" w:rsidP="00556C8D">
            <w:pPr>
              <w:spacing w:line="360" w:lineRule="auto"/>
              <w:rPr>
                <w:sz w:val="28"/>
              </w:rPr>
            </w:pPr>
            <w:r w:rsidRPr="00FF0E6D">
              <w:rPr>
                <w:sz w:val="28"/>
              </w:rPr>
              <w:t>Приказ №</w:t>
            </w:r>
            <w:r w:rsidR="00FF0E6D">
              <w:rPr>
                <w:sz w:val="28"/>
              </w:rPr>
              <w:t xml:space="preserve"> 31- ОД</w:t>
            </w:r>
            <w:r w:rsidRPr="00FF0E6D">
              <w:rPr>
                <w:sz w:val="28"/>
              </w:rPr>
              <w:t xml:space="preserve"> от</w:t>
            </w:r>
            <w:r w:rsidR="00693C74" w:rsidRPr="00FF0E6D">
              <w:rPr>
                <w:sz w:val="28"/>
              </w:rPr>
              <w:t xml:space="preserve"> </w:t>
            </w:r>
            <w:r w:rsidR="00556C8D">
              <w:rPr>
                <w:sz w:val="28"/>
              </w:rPr>
              <w:t>01.09.</w:t>
            </w:r>
            <w:r w:rsidR="00693C74" w:rsidRPr="00FF0E6D">
              <w:rPr>
                <w:sz w:val="28"/>
              </w:rPr>
              <w:t>201</w:t>
            </w:r>
            <w:r w:rsidR="00556C8D">
              <w:rPr>
                <w:sz w:val="28"/>
              </w:rPr>
              <w:t>6</w:t>
            </w:r>
            <w:r w:rsidRPr="00FF0E6D">
              <w:rPr>
                <w:sz w:val="28"/>
              </w:rPr>
              <w:t>г.</w:t>
            </w:r>
          </w:p>
        </w:tc>
      </w:tr>
    </w:tbl>
    <w:p w:rsidR="00AD3E4F" w:rsidRPr="00FF0E6D" w:rsidRDefault="00AD3E4F" w:rsidP="00FF0E6D">
      <w:pPr>
        <w:spacing w:line="360" w:lineRule="auto"/>
        <w:ind w:firstLine="709"/>
        <w:jc w:val="center"/>
        <w:rPr>
          <w:sz w:val="28"/>
          <w:szCs w:val="28"/>
        </w:rPr>
      </w:pPr>
      <w:r w:rsidRPr="00FF0E6D">
        <w:rPr>
          <w:sz w:val="28"/>
          <w:szCs w:val="28"/>
        </w:rPr>
        <w:t>Муниципальное бюджетное дошкольное образовательное учреждение</w:t>
      </w:r>
    </w:p>
    <w:p w:rsidR="00EE7465" w:rsidRPr="00FF0E6D" w:rsidRDefault="00AD3E4F" w:rsidP="00FF0E6D">
      <w:pPr>
        <w:spacing w:line="360" w:lineRule="auto"/>
        <w:ind w:firstLine="709"/>
        <w:jc w:val="center"/>
        <w:rPr>
          <w:sz w:val="28"/>
          <w:szCs w:val="28"/>
        </w:rPr>
      </w:pPr>
      <w:r w:rsidRPr="00FF0E6D">
        <w:rPr>
          <w:sz w:val="28"/>
          <w:szCs w:val="28"/>
        </w:rPr>
        <w:t>«Детский сад комбинированного вида № 5 «Светлячок»</w:t>
      </w:r>
    </w:p>
    <w:p w:rsidR="00EE7465" w:rsidRPr="00FF0E6D" w:rsidRDefault="00EE7465" w:rsidP="00FF0E6D">
      <w:pPr>
        <w:spacing w:line="360" w:lineRule="auto"/>
        <w:ind w:firstLine="709"/>
        <w:jc w:val="center"/>
        <w:rPr>
          <w:sz w:val="28"/>
          <w:szCs w:val="28"/>
        </w:rPr>
      </w:pPr>
    </w:p>
    <w:p w:rsidR="00EE7465" w:rsidRPr="00FF0E6D" w:rsidRDefault="00EE7465" w:rsidP="00FF0E6D">
      <w:pPr>
        <w:spacing w:line="360" w:lineRule="auto"/>
        <w:ind w:firstLine="709"/>
        <w:jc w:val="center"/>
        <w:rPr>
          <w:sz w:val="28"/>
        </w:rPr>
      </w:pPr>
    </w:p>
    <w:p w:rsidR="00EE7465" w:rsidRPr="00FF0E6D" w:rsidRDefault="00EE7465" w:rsidP="00FF0E6D">
      <w:pPr>
        <w:spacing w:line="360" w:lineRule="auto"/>
        <w:ind w:firstLine="709"/>
        <w:jc w:val="center"/>
        <w:rPr>
          <w:sz w:val="28"/>
        </w:rPr>
      </w:pPr>
    </w:p>
    <w:p w:rsidR="00393F49" w:rsidRPr="00FF0E6D" w:rsidRDefault="00393F49" w:rsidP="00FF0E6D">
      <w:pPr>
        <w:spacing w:line="360" w:lineRule="auto"/>
        <w:ind w:firstLine="709"/>
        <w:rPr>
          <w:sz w:val="28"/>
        </w:rPr>
      </w:pPr>
    </w:p>
    <w:p w:rsidR="00EE7465" w:rsidRPr="00FF0E6D" w:rsidRDefault="00EE7465" w:rsidP="00FF0E6D">
      <w:pPr>
        <w:spacing w:line="360" w:lineRule="auto"/>
        <w:ind w:firstLine="709"/>
        <w:rPr>
          <w:sz w:val="28"/>
        </w:rPr>
      </w:pPr>
    </w:p>
    <w:p w:rsidR="00F71EAA" w:rsidRPr="00FF0E6D" w:rsidRDefault="00393F49" w:rsidP="00FF0E6D">
      <w:pPr>
        <w:spacing w:line="360" w:lineRule="auto"/>
        <w:ind w:firstLine="709"/>
        <w:jc w:val="center"/>
        <w:rPr>
          <w:sz w:val="28"/>
        </w:rPr>
      </w:pPr>
      <w:r w:rsidRPr="00FF0E6D">
        <w:rPr>
          <w:sz w:val="28"/>
        </w:rPr>
        <w:t xml:space="preserve">Дополнительная общеразвивающая </w:t>
      </w:r>
    </w:p>
    <w:p w:rsidR="00393F49" w:rsidRPr="00FF0E6D" w:rsidRDefault="00393F49" w:rsidP="00FF0E6D">
      <w:pPr>
        <w:spacing w:line="360" w:lineRule="auto"/>
        <w:ind w:firstLine="709"/>
        <w:jc w:val="center"/>
        <w:rPr>
          <w:sz w:val="28"/>
        </w:rPr>
      </w:pPr>
      <w:r w:rsidRPr="00FF0E6D">
        <w:rPr>
          <w:sz w:val="28"/>
        </w:rPr>
        <w:t>составитель</w:t>
      </w:r>
      <w:r w:rsidR="00F71EAA" w:rsidRPr="00FF0E6D">
        <w:rPr>
          <w:sz w:val="28"/>
        </w:rPr>
        <w:softHyphen/>
      </w:r>
      <w:r w:rsidRPr="00FF0E6D">
        <w:rPr>
          <w:sz w:val="28"/>
        </w:rPr>
        <w:t xml:space="preserve">ская программа </w:t>
      </w:r>
    </w:p>
    <w:p w:rsidR="00393F49" w:rsidRPr="00FF0E6D" w:rsidRDefault="00393F49" w:rsidP="00FF0E6D">
      <w:pPr>
        <w:spacing w:line="360" w:lineRule="auto"/>
        <w:ind w:firstLine="709"/>
        <w:jc w:val="center"/>
        <w:rPr>
          <w:sz w:val="28"/>
        </w:rPr>
      </w:pPr>
      <w:r w:rsidRPr="00FF0E6D">
        <w:rPr>
          <w:sz w:val="28"/>
        </w:rPr>
        <w:t xml:space="preserve">научно-технической направленности </w:t>
      </w:r>
    </w:p>
    <w:p w:rsidR="00EE7465" w:rsidRPr="00FF0E6D" w:rsidRDefault="00393F49" w:rsidP="00FF0E6D">
      <w:pPr>
        <w:spacing w:line="360" w:lineRule="auto"/>
        <w:ind w:firstLine="709"/>
        <w:jc w:val="center"/>
        <w:rPr>
          <w:sz w:val="28"/>
        </w:rPr>
      </w:pPr>
      <w:r w:rsidRPr="00FF0E6D">
        <w:rPr>
          <w:sz w:val="28"/>
        </w:rPr>
        <w:t>по ЛЕГО-конструированию</w:t>
      </w:r>
    </w:p>
    <w:p w:rsidR="00393F49" w:rsidRPr="00FF0E6D" w:rsidRDefault="00FF0E6D" w:rsidP="00FF0E6D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для детей от 3 до 7 лет</w:t>
      </w:r>
    </w:p>
    <w:p w:rsidR="00393F49" w:rsidRDefault="00FF0E6D" w:rsidP="00FF0E6D">
      <w:pPr>
        <w:spacing w:line="360" w:lineRule="auto"/>
        <w:ind w:firstLine="709"/>
        <w:jc w:val="center"/>
        <w:rPr>
          <w:sz w:val="28"/>
        </w:rPr>
      </w:pPr>
      <w:r>
        <w:rPr>
          <w:sz w:val="28"/>
        </w:rPr>
        <w:t>срок реализации 4</w:t>
      </w:r>
      <w:r w:rsidR="00393F49" w:rsidRPr="00FF0E6D">
        <w:rPr>
          <w:sz w:val="28"/>
        </w:rPr>
        <w:t xml:space="preserve"> год</w:t>
      </w:r>
      <w:r>
        <w:rPr>
          <w:sz w:val="28"/>
        </w:rPr>
        <w:t>а</w:t>
      </w:r>
    </w:p>
    <w:p w:rsidR="00FF0E6D" w:rsidRDefault="00FF0E6D" w:rsidP="00FF0E6D">
      <w:pPr>
        <w:spacing w:line="360" w:lineRule="auto"/>
        <w:ind w:firstLine="709"/>
        <w:jc w:val="center"/>
        <w:rPr>
          <w:sz w:val="28"/>
        </w:rPr>
      </w:pPr>
    </w:p>
    <w:p w:rsidR="00FF0E6D" w:rsidRPr="00FF0E6D" w:rsidRDefault="00FF0E6D" w:rsidP="00FF0E6D">
      <w:pPr>
        <w:spacing w:line="360" w:lineRule="auto"/>
        <w:ind w:firstLine="709"/>
        <w:jc w:val="center"/>
        <w:rPr>
          <w:sz w:val="28"/>
          <w:szCs w:val="32"/>
        </w:rPr>
      </w:pPr>
      <w:r>
        <w:rPr>
          <w:sz w:val="28"/>
          <w:szCs w:val="32"/>
        </w:rPr>
        <w:t>Партина Вера Владимировна, воспитатель</w:t>
      </w:r>
    </w:p>
    <w:p w:rsidR="00EE7465" w:rsidRPr="00FF0E6D" w:rsidRDefault="00EE7465" w:rsidP="00FF0E6D">
      <w:pPr>
        <w:spacing w:line="360" w:lineRule="auto"/>
        <w:ind w:firstLine="709"/>
        <w:jc w:val="center"/>
        <w:rPr>
          <w:sz w:val="28"/>
          <w:szCs w:val="32"/>
        </w:rPr>
      </w:pPr>
    </w:p>
    <w:p w:rsidR="00EE7465" w:rsidRPr="00FF0E6D" w:rsidRDefault="00EE7465" w:rsidP="00FF0E6D">
      <w:pPr>
        <w:spacing w:line="360" w:lineRule="auto"/>
        <w:ind w:firstLine="709"/>
        <w:rPr>
          <w:sz w:val="28"/>
          <w:szCs w:val="36"/>
        </w:rPr>
      </w:pPr>
    </w:p>
    <w:p w:rsidR="00EE7465" w:rsidRPr="00FF0E6D" w:rsidRDefault="00EE7465" w:rsidP="00FF0E6D">
      <w:pPr>
        <w:spacing w:line="360" w:lineRule="auto"/>
        <w:ind w:firstLine="709"/>
        <w:rPr>
          <w:sz w:val="28"/>
          <w:szCs w:val="36"/>
        </w:rPr>
      </w:pPr>
    </w:p>
    <w:p w:rsidR="00EE7465" w:rsidRPr="00FF0E6D" w:rsidRDefault="00EE7465" w:rsidP="00FF0E6D">
      <w:pPr>
        <w:spacing w:line="360" w:lineRule="auto"/>
        <w:ind w:firstLine="709"/>
        <w:rPr>
          <w:sz w:val="28"/>
          <w:szCs w:val="36"/>
        </w:rPr>
      </w:pPr>
    </w:p>
    <w:p w:rsidR="00AD3E4F" w:rsidRPr="00FF0E6D" w:rsidRDefault="00AD3E4F" w:rsidP="00FF0E6D">
      <w:pPr>
        <w:spacing w:line="360" w:lineRule="auto"/>
        <w:ind w:firstLine="709"/>
        <w:rPr>
          <w:sz w:val="28"/>
          <w:szCs w:val="36"/>
        </w:rPr>
      </w:pPr>
    </w:p>
    <w:p w:rsidR="00393F49" w:rsidRPr="00FF0E6D" w:rsidRDefault="00393F49" w:rsidP="00FF0E6D">
      <w:pPr>
        <w:spacing w:line="360" w:lineRule="auto"/>
        <w:ind w:firstLine="709"/>
        <w:rPr>
          <w:sz w:val="28"/>
          <w:szCs w:val="36"/>
        </w:rPr>
      </w:pPr>
    </w:p>
    <w:p w:rsidR="00AD3E4F" w:rsidRPr="00FF0E6D" w:rsidRDefault="00AD3E4F" w:rsidP="00FF0E6D">
      <w:pPr>
        <w:spacing w:line="360" w:lineRule="auto"/>
        <w:ind w:firstLine="709"/>
        <w:rPr>
          <w:sz w:val="28"/>
          <w:szCs w:val="36"/>
        </w:rPr>
      </w:pPr>
    </w:p>
    <w:p w:rsidR="00556C8D" w:rsidRDefault="00556C8D" w:rsidP="00556C8D">
      <w:pPr>
        <w:spacing w:line="360" w:lineRule="auto"/>
        <w:ind w:firstLine="709"/>
        <w:jc w:val="center"/>
        <w:rPr>
          <w:sz w:val="28"/>
          <w:szCs w:val="36"/>
        </w:rPr>
      </w:pPr>
      <w:r>
        <w:rPr>
          <w:sz w:val="28"/>
          <w:szCs w:val="36"/>
        </w:rPr>
        <w:t>Городской Арамильский Округ, п. Светлый</w:t>
      </w:r>
    </w:p>
    <w:p w:rsidR="00556C8D" w:rsidRPr="00FF0E6D" w:rsidRDefault="00556C8D" w:rsidP="00556C8D">
      <w:pPr>
        <w:spacing w:line="360" w:lineRule="auto"/>
        <w:ind w:firstLine="709"/>
        <w:jc w:val="center"/>
        <w:rPr>
          <w:sz w:val="28"/>
        </w:rPr>
      </w:pPr>
      <w:r>
        <w:rPr>
          <w:sz w:val="28"/>
          <w:szCs w:val="36"/>
        </w:rPr>
        <w:t>2016г.</w:t>
      </w:r>
    </w:p>
    <w:p w:rsidR="00393F49" w:rsidRDefault="00DB2382" w:rsidP="004A76EB">
      <w:pPr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Пояснительна</w:t>
      </w:r>
      <w:r w:rsidR="00724F20">
        <w:rPr>
          <w:sz w:val="28"/>
        </w:rPr>
        <w:t>я</w:t>
      </w:r>
      <w:r w:rsidR="004A76EB">
        <w:rPr>
          <w:sz w:val="28"/>
        </w:rPr>
        <w:t xml:space="preserve"> записка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>На современном рынке произ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водственных отношений возникла необх</w:t>
      </w:r>
      <w:r w:rsidRPr="00FF0E6D">
        <w:rPr>
          <w:rStyle w:val="af2"/>
          <w:b w:val="0"/>
          <w:sz w:val="28"/>
          <w:szCs w:val="24"/>
        </w:rPr>
        <w:t>о</w:t>
      </w:r>
      <w:r w:rsidRPr="00FF0E6D">
        <w:rPr>
          <w:rStyle w:val="af2"/>
          <w:b w:val="0"/>
          <w:sz w:val="28"/>
          <w:szCs w:val="24"/>
        </w:rPr>
        <w:t>димость в профессиях, требующих навыков работы с инновационными пр</w:t>
      </w:r>
      <w:r w:rsidRPr="00FF0E6D">
        <w:rPr>
          <w:rStyle w:val="af2"/>
          <w:b w:val="0"/>
          <w:sz w:val="28"/>
          <w:szCs w:val="24"/>
        </w:rPr>
        <w:t>о</w:t>
      </w:r>
      <w:r w:rsidRPr="00FF0E6D">
        <w:rPr>
          <w:rStyle w:val="af2"/>
          <w:b w:val="0"/>
          <w:sz w:val="28"/>
          <w:szCs w:val="24"/>
        </w:rPr>
        <w:t>граммируемыми устройствами, кото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рые поступают на производство, такие сп</w:t>
      </w:r>
      <w:r w:rsidRPr="00FF0E6D">
        <w:rPr>
          <w:rStyle w:val="af2"/>
          <w:b w:val="0"/>
          <w:sz w:val="28"/>
          <w:szCs w:val="24"/>
        </w:rPr>
        <w:t>е</w:t>
      </w:r>
      <w:r w:rsidRPr="00FF0E6D">
        <w:rPr>
          <w:rStyle w:val="af2"/>
          <w:b w:val="0"/>
          <w:sz w:val="28"/>
          <w:szCs w:val="24"/>
        </w:rPr>
        <w:t>циалисты востребованы. Однако в современной  России существует проблема недостаточной обеспеченности инженерными кадрами и низкий статус инж</w:t>
      </w:r>
      <w:r w:rsidRPr="00FF0E6D">
        <w:rPr>
          <w:rStyle w:val="af2"/>
          <w:b w:val="0"/>
          <w:sz w:val="28"/>
          <w:szCs w:val="24"/>
        </w:rPr>
        <w:t>е</w:t>
      </w:r>
      <w:r w:rsidRPr="00FF0E6D">
        <w:rPr>
          <w:rStyle w:val="af2"/>
          <w:b w:val="0"/>
          <w:sz w:val="28"/>
          <w:szCs w:val="24"/>
        </w:rPr>
        <w:t>нерного образования.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>Вопросы подготовки инженерных кадров обсуждаются на разных уров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нях власти. В этой связи особую актуальность имеет реализация иницииро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 xml:space="preserve">ванной Губернатором Свердловской области Е.В. </w:t>
      </w:r>
      <w:proofErr w:type="spellStart"/>
      <w:r w:rsidRPr="00FF0E6D">
        <w:rPr>
          <w:rStyle w:val="af2"/>
          <w:b w:val="0"/>
          <w:sz w:val="28"/>
          <w:szCs w:val="24"/>
        </w:rPr>
        <w:t>Куйвашевым</w:t>
      </w:r>
      <w:proofErr w:type="spellEnd"/>
      <w:r w:rsidRPr="00FF0E6D">
        <w:rPr>
          <w:rStyle w:val="af2"/>
          <w:b w:val="0"/>
          <w:sz w:val="28"/>
          <w:szCs w:val="24"/>
        </w:rPr>
        <w:t xml:space="preserve">  комплексной государственной программы «Уральская инженерная школа». </w:t>
      </w:r>
      <w:r w:rsidRPr="00FF0E6D">
        <w:rPr>
          <w:sz w:val="28"/>
          <w:szCs w:val="24"/>
        </w:rPr>
        <w:t>В соответствии с Концепцией этой программы перед системой образования ставится про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блема подготовки «инновационных инженеров» способных внедрять новые технол</w:t>
      </w:r>
      <w:r w:rsidRPr="00FF0E6D">
        <w:rPr>
          <w:sz w:val="28"/>
          <w:szCs w:val="24"/>
        </w:rPr>
        <w:t>о</w:t>
      </w:r>
      <w:r w:rsidRPr="00FF0E6D">
        <w:rPr>
          <w:sz w:val="28"/>
          <w:szCs w:val="24"/>
        </w:rPr>
        <w:t xml:space="preserve">гические решения, управлять крупными техническими проектами. 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  <w:r w:rsidRPr="00FF0E6D">
        <w:rPr>
          <w:sz w:val="28"/>
          <w:szCs w:val="24"/>
        </w:rPr>
        <w:t>Как показывает лучший отечественный и зарубежный опыт, успешным направлением подготовки умеющих самостоятельно мыслить, генерировать конструктивные идеи, принимать решения и добиваться их исполнения тех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нических специалистов является практико-ориентированное обучение, осно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ванное на регулярном выполнении обучающимися технических проектов на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растающей сложности. Концепция предполагает подготовку таких специали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стов со школьной скамьи, но основы исследовательского поведения, творче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ского потенциала, конструктивные способности, логическое мышление на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чинают формироваться еще в период дошкольного детства. Поэтому на сего</w:t>
      </w:r>
      <w:r w:rsidR="00F71EAA" w:rsidRPr="00FF0E6D">
        <w:rPr>
          <w:sz w:val="28"/>
          <w:szCs w:val="24"/>
        </w:rPr>
        <w:softHyphen/>
      </w:r>
      <w:r w:rsidRPr="00FF0E6D">
        <w:rPr>
          <w:sz w:val="28"/>
          <w:szCs w:val="24"/>
        </w:rPr>
        <w:t>дняшний день является актуальной необходимость подобрать из множества практико-ориентированных технологий такие, которые бы способствовали формированию перечисленных выше качеств у детей.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proofErr w:type="gramStart"/>
      <w:r w:rsidRPr="00FF0E6D">
        <w:rPr>
          <w:rStyle w:val="af2"/>
          <w:b w:val="0"/>
          <w:sz w:val="28"/>
          <w:szCs w:val="24"/>
        </w:rPr>
        <w:t xml:space="preserve">Психолого-педагогические исследования (Л.С. </w:t>
      </w:r>
      <w:proofErr w:type="spellStart"/>
      <w:r w:rsidRPr="00FF0E6D">
        <w:rPr>
          <w:rStyle w:val="af2"/>
          <w:b w:val="0"/>
          <w:sz w:val="28"/>
          <w:szCs w:val="24"/>
        </w:rPr>
        <w:t>Выготский</w:t>
      </w:r>
      <w:proofErr w:type="spellEnd"/>
      <w:r w:rsidRPr="00FF0E6D">
        <w:rPr>
          <w:rStyle w:val="af2"/>
          <w:b w:val="0"/>
          <w:sz w:val="28"/>
          <w:szCs w:val="24"/>
        </w:rPr>
        <w:t>, А.В. Запоро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 xml:space="preserve">жец,  Л.А. </w:t>
      </w:r>
      <w:proofErr w:type="spellStart"/>
      <w:r w:rsidRPr="00FF0E6D">
        <w:rPr>
          <w:rStyle w:val="af2"/>
          <w:b w:val="0"/>
          <w:sz w:val="28"/>
          <w:szCs w:val="24"/>
        </w:rPr>
        <w:t>Венгер</w:t>
      </w:r>
      <w:proofErr w:type="spellEnd"/>
      <w:r w:rsidRPr="00FF0E6D">
        <w:rPr>
          <w:rStyle w:val="af2"/>
          <w:b w:val="0"/>
          <w:sz w:val="28"/>
          <w:szCs w:val="24"/>
        </w:rPr>
        <w:t xml:space="preserve">, Н.Н. </w:t>
      </w:r>
      <w:proofErr w:type="spellStart"/>
      <w:r w:rsidRPr="00FF0E6D">
        <w:rPr>
          <w:rStyle w:val="af2"/>
          <w:b w:val="0"/>
          <w:sz w:val="28"/>
          <w:szCs w:val="24"/>
        </w:rPr>
        <w:t>Поддъяков</w:t>
      </w:r>
      <w:proofErr w:type="spellEnd"/>
      <w:r w:rsidRPr="00FF0E6D">
        <w:rPr>
          <w:rStyle w:val="af2"/>
          <w:b w:val="0"/>
          <w:sz w:val="28"/>
          <w:szCs w:val="24"/>
        </w:rPr>
        <w:t>, Л.А. Парамонова и др.)   показывают, что наиболее эффективным способом развития склонности у детей к техниче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скому творчеству, зарождения творческой личности в технической сфере яв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 xml:space="preserve">ляется </w:t>
      </w:r>
      <w:r w:rsidRPr="00FF0E6D">
        <w:rPr>
          <w:rStyle w:val="af2"/>
          <w:b w:val="0"/>
          <w:sz w:val="28"/>
          <w:szCs w:val="24"/>
        </w:rPr>
        <w:lastRenderedPageBreak/>
        <w:t>практическое изучение, проектирование и изготовление объектов тех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ники, с</w:t>
      </w:r>
      <w:r w:rsidRPr="00FF0E6D">
        <w:rPr>
          <w:rStyle w:val="af2"/>
          <w:b w:val="0"/>
          <w:sz w:val="28"/>
          <w:szCs w:val="24"/>
        </w:rPr>
        <w:t>а</w:t>
      </w:r>
      <w:r w:rsidRPr="00FF0E6D">
        <w:rPr>
          <w:rStyle w:val="af2"/>
          <w:b w:val="0"/>
          <w:sz w:val="28"/>
          <w:szCs w:val="24"/>
        </w:rPr>
        <w:t xml:space="preserve">мостоятельное создание детьми технических </w:t>
      </w:r>
      <w:r w:rsidR="004A76EB" w:rsidRPr="00FF0E6D">
        <w:rPr>
          <w:rStyle w:val="af2"/>
          <w:b w:val="0"/>
          <w:sz w:val="28"/>
          <w:szCs w:val="24"/>
        </w:rPr>
        <w:t>объектов, обладающих</w:t>
      </w:r>
      <w:r w:rsidRPr="00FF0E6D">
        <w:rPr>
          <w:rStyle w:val="af2"/>
          <w:b w:val="0"/>
          <w:sz w:val="28"/>
          <w:szCs w:val="24"/>
        </w:rPr>
        <w:t xml:space="preserve"> признак</w:t>
      </w:r>
      <w:r w:rsidRPr="00FF0E6D">
        <w:rPr>
          <w:rStyle w:val="af2"/>
          <w:b w:val="0"/>
          <w:sz w:val="28"/>
          <w:szCs w:val="24"/>
        </w:rPr>
        <w:t>а</w:t>
      </w:r>
      <w:r w:rsidRPr="00FF0E6D">
        <w:rPr>
          <w:rStyle w:val="af2"/>
          <w:b w:val="0"/>
          <w:sz w:val="28"/>
          <w:szCs w:val="24"/>
        </w:rPr>
        <w:t xml:space="preserve">ми </w:t>
      </w:r>
      <w:r w:rsidR="004A76EB" w:rsidRPr="00FF0E6D">
        <w:rPr>
          <w:rStyle w:val="af2"/>
          <w:b w:val="0"/>
          <w:sz w:val="28"/>
          <w:szCs w:val="24"/>
        </w:rPr>
        <w:t>полезности или</w:t>
      </w:r>
      <w:r w:rsidRPr="00FF0E6D">
        <w:rPr>
          <w:rStyle w:val="af2"/>
          <w:b w:val="0"/>
          <w:sz w:val="28"/>
          <w:szCs w:val="24"/>
        </w:rPr>
        <w:t xml:space="preserve"> субъективной новизны.           </w:t>
      </w:r>
      <w:proofErr w:type="gramEnd"/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>Однако возможности  дошкольного возраста в развитии технического творчества, на сегодняшний день используются недостаточно. Данную стра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тегию обучения  и развития в ДОУ можно реализовать в образовательной среде с помощью конструктивной деятельности.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 xml:space="preserve">Конструирование во ФГОС </w:t>
      </w:r>
      <w:proofErr w:type="gramStart"/>
      <w:r w:rsidRPr="00FF0E6D">
        <w:rPr>
          <w:rStyle w:val="af2"/>
          <w:b w:val="0"/>
          <w:sz w:val="28"/>
          <w:szCs w:val="24"/>
        </w:rPr>
        <w:t>ДО</w:t>
      </w:r>
      <w:proofErr w:type="gramEnd"/>
      <w:r w:rsidRPr="00FF0E6D">
        <w:rPr>
          <w:rStyle w:val="af2"/>
          <w:b w:val="0"/>
          <w:sz w:val="28"/>
          <w:szCs w:val="24"/>
        </w:rPr>
        <w:t xml:space="preserve"> определено как </w:t>
      </w:r>
      <w:proofErr w:type="gramStart"/>
      <w:r w:rsidRPr="00FF0E6D">
        <w:rPr>
          <w:rStyle w:val="af2"/>
          <w:b w:val="0"/>
          <w:sz w:val="28"/>
          <w:szCs w:val="24"/>
        </w:rPr>
        <w:t>вид</w:t>
      </w:r>
      <w:proofErr w:type="gramEnd"/>
      <w:r w:rsidRPr="00FF0E6D">
        <w:rPr>
          <w:rStyle w:val="af2"/>
          <w:b w:val="0"/>
          <w:sz w:val="28"/>
          <w:szCs w:val="24"/>
        </w:rPr>
        <w:t xml:space="preserve"> деятельности, спо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собствующий развитию исследовательской, творческой активности детей, ум</w:t>
      </w:r>
      <w:r w:rsidRPr="00FF0E6D">
        <w:rPr>
          <w:rStyle w:val="af2"/>
          <w:b w:val="0"/>
          <w:sz w:val="28"/>
          <w:szCs w:val="24"/>
        </w:rPr>
        <w:t>е</w:t>
      </w:r>
      <w:r w:rsidRPr="00FF0E6D">
        <w:rPr>
          <w:rStyle w:val="af2"/>
          <w:b w:val="0"/>
          <w:sz w:val="28"/>
          <w:szCs w:val="24"/>
        </w:rPr>
        <w:t>ний наблюдать, экспериментировать.  Опыт, получаемый ребенком в ходе ко</w:t>
      </w:r>
      <w:r w:rsidRPr="00FF0E6D">
        <w:rPr>
          <w:rStyle w:val="af2"/>
          <w:b w:val="0"/>
          <w:sz w:val="28"/>
          <w:szCs w:val="24"/>
        </w:rPr>
        <w:t>н</w:t>
      </w:r>
      <w:r w:rsidRPr="00FF0E6D">
        <w:rPr>
          <w:rStyle w:val="af2"/>
          <w:b w:val="0"/>
          <w:sz w:val="28"/>
          <w:szCs w:val="24"/>
        </w:rPr>
        <w:t>струирования, незаменим в плане формирования умения и навыков ис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следовательского поведения.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>В процессе конструирования дети приобретают специальные знания, умения и навыки. Создавая конструкции из строительного материала, дети зн</w:t>
      </w:r>
      <w:r w:rsidRPr="00FF0E6D">
        <w:rPr>
          <w:rStyle w:val="af2"/>
          <w:b w:val="0"/>
          <w:sz w:val="28"/>
          <w:szCs w:val="24"/>
        </w:rPr>
        <w:t>а</w:t>
      </w:r>
      <w:r w:rsidRPr="00FF0E6D">
        <w:rPr>
          <w:rStyle w:val="af2"/>
          <w:b w:val="0"/>
          <w:sz w:val="28"/>
          <w:szCs w:val="24"/>
        </w:rPr>
        <w:t>комятся с геометрическими  объемными фигурами, изучают их свойства, о</w:t>
      </w:r>
      <w:r w:rsidRPr="00FF0E6D">
        <w:rPr>
          <w:rStyle w:val="af2"/>
          <w:b w:val="0"/>
          <w:sz w:val="28"/>
          <w:szCs w:val="24"/>
        </w:rPr>
        <w:t>с</w:t>
      </w:r>
      <w:r w:rsidRPr="00FF0E6D">
        <w:rPr>
          <w:rStyle w:val="af2"/>
          <w:b w:val="0"/>
          <w:sz w:val="28"/>
          <w:szCs w:val="24"/>
        </w:rPr>
        <w:t>ваивают правила композиции в конструировании, получают представления о симметрии, равновесии, пропорции.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>Конструктивная деятельность является средством социально-коммуни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кативного развития дошкольников. В процессе конструирования формиру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ется трудолюбие, самостоятельность, инициатива, умение взаимодействовать со сверстниками.</w:t>
      </w:r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proofErr w:type="gramStart"/>
      <w:r w:rsidRPr="00FF0E6D">
        <w:rPr>
          <w:rStyle w:val="af2"/>
          <w:b w:val="0"/>
          <w:sz w:val="28"/>
          <w:szCs w:val="24"/>
        </w:rPr>
        <w:t>Конструирование позволяет  организовать интеграцию образовательных областей: познавательное развитие – техническое конструирование; речевое развитие – использование конструкторов в развитии фонетического слуха,  сл</w:t>
      </w:r>
      <w:r w:rsidRPr="00FF0E6D">
        <w:rPr>
          <w:rStyle w:val="af2"/>
          <w:b w:val="0"/>
          <w:sz w:val="28"/>
          <w:szCs w:val="24"/>
        </w:rPr>
        <w:t>о</w:t>
      </w:r>
      <w:r w:rsidRPr="00FF0E6D">
        <w:rPr>
          <w:rStyle w:val="af2"/>
          <w:b w:val="0"/>
          <w:sz w:val="28"/>
          <w:szCs w:val="24"/>
        </w:rPr>
        <w:t>вообразования, связной речи; художественно-эстетическое развитие – творч</w:t>
      </w:r>
      <w:r w:rsidRPr="00FF0E6D">
        <w:rPr>
          <w:rStyle w:val="af2"/>
          <w:b w:val="0"/>
          <w:sz w:val="28"/>
          <w:szCs w:val="24"/>
        </w:rPr>
        <w:t>е</w:t>
      </w:r>
      <w:r w:rsidRPr="00FF0E6D">
        <w:rPr>
          <w:rStyle w:val="af2"/>
          <w:b w:val="0"/>
          <w:sz w:val="28"/>
          <w:szCs w:val="24"/>
        </w:rPr>
        <w:t>ское конструирование; физическое развитие – координация движений, крупной и мелкой моторики рук; социально-коммуникативное развитие -  развитие  тр</w:t>
      </w:r>
      <w:r w:rsidRPr="00FF0E6D">
        <w:rPr>
          <w:rStyle w:val="af2"/>
          <w:b w:val="0"/>
          <w:sz w:val="28"/>
          <w:szCs w:val="24"/>
        </w:rPr>
        <w:t>у</w:t>
      </w:r>
      <w:r w:rsidRPr="00FF0E6D">
        <w:rPr>
          <w:rStyle w:val="af2"/>
          <w:b w:val="0"/>
          <w:sz w:val="28"/>
          <w:szCs w:val="24"/>
        </w:rPr>
        <w:t>долюбия, самостоятельности, инициативы, умения взаимодей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ствовать со све</w:t>
      </w:r>
      <w:r w:rsidRPr="00FF0E6D">
        <w:rPr>
          <w:rStyle w:val="af2"/>
          <w:b w:val="0"/>
          <w:sz w:val="28"/>
          <w:szCs w:val="24"/>
        </w:rPr>
        <w:t>р</w:t>
      </w:r>
      <w:r w:rsidRPr="00FF0E6D">
        <w:rPr>
          <w:rStyle w:val="af2"/>
          <w:b w:val="0"/>
          <w:sz w:val="28"/>
          <w:szCs w:val="24"/>
        </w:rPr>
        <w:t>стниками.</w:t>
      </w:r>
      <w:proofErr w:type="gramEnd"/>
    </w:p>
    <w:p w:rsidR="00393F49" w:rsidRPr="00FF0E6D" w:rsidRDefault="00393F49" w:rsidP="00FF0E6D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lastRenderedPageBreak/>
        <w:t>Современные конструкторы представляют множество вариантов конст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>руирования – деревянные, пластмассовые, металлические конструкторы, конс</w:t>
      </w:r>
      <w:r w:rsidRPr="00FF0E6D">
        <w:rPr>
          <w:rStyle w:val="af2"/>
          <w:b w:val="0"/>
          <w:sz w:val="28"/>
          <w:szCs w:val="24"/>
        </w:rPr>
        <w:t>т</w:t>
      </w:r>
      <w:r w:rsidRPr="00FF0E6D">
        <w:rPr>
          <w:rStyle w:val="af2"/>
          <w:b w:val="0"/>
          <w:sz w:val="28"/>
          <w:szCs w:val="24"/>
        </w:rPr>
        <w:t>руирование из бросового и природного материала, оригами, бумажно-картонное моделирование и.т.д. Объединение разных видов конструирования в систему обогащает детскую деятельность, приводит к переходу в новое ка</w:t>
      </w:r>
      <w:r w:rsidR="00F71EAA" w:rsidRPr="00FF0E6D">
        <w:rPr>
          <w:rStyle w:val="af2"/>
          <w:b w:val="0"/>
          <w:sz w:val="28"/>
          <w:szCs w:val="24"/>
        </w:rPr>
        <w:softHyphen/>
      </w:r>
      <w:r w:rsidRPr="00FF0E6D">
        <w:rPr>
          <w:rStyle w:val="af2"/>
          <w:b w:val="0"/>
          <w:sz w:val="28"/>
          <w:szCs w:val="24"/>
        </w:rPr>
        <w:t xml:space="preserve">чество, позволяет эффективно решать задачи развития ребенка. </w:t>
      </w:r>
    </w:p>
    <w:p w:rsidR="00F71EAA" w:rsidRPr="00FF0E6D" w:rsidRDefault="00F71EAA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Формирование мотивации развития и обучения дошкольников, а также творческой познавательной деятельности, – вот главные задачи, которые стоят сегодня перед педагогом в рамках федеральных государственных образов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тельных стандартов. Эти непростые задачи, в первую очередь, требуют созд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ния особых условий обучения. В связи с этим огромное значение отведено ко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t>струированию.</w:t>
      </w:r>
    </w:p>
    <w:p w:rsidR="00F71EAA" w:rsidRPr="00FF0E6D" w:rsidRDefault="00F71EAA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Одной из разновидностей конструктивной деятельности в детском саду является создание 3D-моделей из LEGO-конструкторов, которые обеспечивают сложность и многогранность воплощаемой идеи. Опыт, получаемый ребенком в ходе конструирования, незаменим в плане формирования умения и навыков и</w:t>
      </w:r>
      <w:r w:rsidRPr="00FF0E6D">
        <w:rPr>
          <w:sz w:val="28"/>
          <w:szCs w:val="20"/>
        </w:rPr>
        <w:t>с</w:t>
      </w:r>
      <w:r w:rsidRPr="00FF0E6D">
        <w:rPr>
          <w:sz w:val="28"/>
          <w:szCs w:val="20"/>
        </w:rPr>
        <w:t>следовательского поведения. LEGO–конструирование способствует формир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ванию умению учиться, добиваться результата, получать новые знания об о</w:t>
      </w:r>
      <w:r w:rsidRPr="00FF0E6D">
        <w:rPr>
          <w:sz w:val="28"/>
          <w:szCs w:val="20"/>
        </w:rPr>
        <w:t>к</w:t>
      </w:r>
      <w:r w:rsidRPr="00FF0E6D">
        <w:rPr>
          <w:sz w:val="28"/>
          <w:szCs w:val="20"/>
        </w:rPr>
        <w:t>ружающем мире, закладывает первые предпосылки учебной деятельности.</w:t>
      </w:r>
    </w:p>
    <w:p w:rsidR="00F71EAA" w:rsidRPr="00FF0E6D" w:rsidRDefault="00F71EAA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 xml:space="preserve">Важнейшей отличительной особенностью стандартов нового поколения является </w:t>
      </w:r>
      <w:proofErr w:type="spellStart"/>
      <w:r w:rsidRPr="00FF0E6D">
        <w:rPr>
          <w:sz w:val="28"/>
          <w:szCs w:val="20"/>
        </w:rPr>
        <w:t>системно-деятельностный</w:t>
      </w:r>
      <w:proofErr w:type="spellEnd"/>
      <w:r w:rsidRPr="00FF0E6D">
        <w:rPr>
          <w:sz w:val="28"/>
          <w:szCs w:val="20"/>
        </w:rPr>
        <w:t xml:space="preserve"> подход, предполагающий чередование практических и умственных действий ребёнка. ФГОС дошкольного образов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ния предусматривает отказ от учебной модели, что требует от воспитателей и педагогов обращения к новым нетрадиционным формам работы с детьми. В этом смысле конструктивная созидательная деятельность является идеальной формой работы, которая позволяет педагогу сочетать образование, воспитание и развитие своих подопечных в режиме игры.</w:t>
      </w:r>
    </w:p>
    <w:p w:rsidR="00F71EAA" w:rsidRPr="00FF0E6D" w:rsidRDefault="00F71EAA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Визуализация 3D-конструкций – это пространственная система познаний окружающего мира. В первую очередь данный вид конструирования направлен на развитие следующих процессов:</w:t>
      </w:r>
    </w:p>
    <w:p w:rsidR="00F71EAA" w:rsidRPr="00FF0E6D" w:rsidRDefault="00724F20" w:rsidP="004A76EB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 </w:t>
      </w:r>
      <w:r w:rsidR="00F71EAA" w:rsidRPr="00FF0E6D">
        <w:rPr>
          <w:sz w:val="28"/>
          <w:szCs w:val="20"/>
        </w:rPr>
        <w:t>Психическое развитие: формирование пространственного мышл</w:t>
      </w:r>
      <w:r w:rsidR="00F71EAA" w:rsidRPr="00FF0E6D">
        <w:rPr>
          <w:sz w:val="28"/>
          <w:szCs w:val="20"/>
        </w:rPr>
        <w:t>е</w:t>
      </w:r>
      <w:r w:rsidR="00F71EAA" w:rsidRPr="00FF0E6D">
        <w:rPr>
          <w:sz w:val="28"/>
          <w:szCs w:val="20"/>
        </w:rPr>
        <w:t>ния, творческого воображения, долгосрочной памяти.</w:t>
      </w:r>
    </w:p>
    <w:p w:rsidR="00F71EAA" w:rsidRPr="00FF0E6D" w:rsidRDefault="00724F20" w:rsidP="004A76EB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71EAA" w:rsidRPr="00FF0E6D">
        <w:rPr>
          <w:sz w:val="28"/>
          <w:szCs w:val="20"/>
        </w:rPr>
        <w:t>Физиологическое развитие: развитие мускулатуры рук и костной системы, мелкой моторики движений, координации рук и глаз.</w:t>
      </w:r>
    </w:p>
    <w:p w:rsidR="00F71EAA" w:rsidRPr="00FF0E6D" w:rsidRDefault="00724F20" w:rsidP="004A76EB">
      <w:pPr>
        <w:numPr>
          <w:ilvl w:val="0"/>
          <w:numId w:val="3"/>
        </w:numPr>
        <w:spacing w:line="360" w:lineRule="auto"/>
        <w:ind w:left="0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 </w:t>
      </w:r>
      <w:r w:rsidR="00F71EAA" w:rsidRPr="00FF0E6D">
        <w:rPr>
          <w:sz w:val="28"/>
          <w:szCs w:val="20"/>
        </w:rPr>
        <w:t>Развитие речи: активизация активного и пассивного словаря, в</w:t>
      </w:r>
      <w:r w:rsidR="00F71EAA" w:rsidRPr="00FF0E6D">
        <w:rPr>
          <w:sz w:val="28"/>
          <w:szCs w:val="20"/>
        </w:rPr>
        <w:t>ы</w:t>
      </w:r>
      <w:r w:rsidR="00F71EAA" w:rsidRPr="00FF0E6D">
        <w:rPr>
          <w:sz w:val="28"/>
          <w:szCs w:val="20"/>
        </w:rPr>
        <w:t>страивания монологической и диалогической речи.</w:t>
      </w:r>
    </w:p>
    <w:p w:rsidR="00F71EAA" w:rsidRPr="00FF0E6D" w:rsidRDefault="00F71EAA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Игра ребенка с LEGO деталями, близка к конструктивно-технической деятельности взрослых. Продукт детской деятельности еще не имеет общес</w:t>
      </w:r>
      <w:r w:rsidRPr="00FF0E6D">
        <w:rPr>
          <w:sz w:val="28"/>
          <w:szCs w:val="20"/>
        </w:rPr>
        <w:t>т</w:t>
      </w:r>
      <w:r w:rsidRPr="00FF0E6D">
        <w:rPr>
          <w:sz w:val="28"/>
          <w:szCs w:val="20"/>
        </w:rPr>
        <w:t>венного значения, ребенок не вносит ничего нового ни в материальные, ни в культурные ценности общества. Но правильное руководство детской деятел</w:t>
      </w:r>
      <w:r w:rsidRPr="00FF0E6D">
        <w:rPr>
          <w:sz w:val="28"/>
          <w:szCs w:val="20"/>
        </w:rPr>
        <w:t>ь</w:t>
      </w:r>
      <w:r w:rsidRPr="00FF0E6D">
        <w:rPr>
          <w:sz w:val="28"/>
          <w:szCs w:val="20"/>
        </w:rPr>
        <w:t>ностью со стороны взрослых оказывает самое благотворное влияние на разв</w:t>
      </w:r>
      <w:r w:rsidRPr="00FF0E6D">
        <w:rPr>
          <w:sz w:val="28"/>
          <w:szCs w:val="20"/>
        </w:rPr>
        <w:t>и</w:t>
      </w:r>
      <w:r w:rsidRPr="00FF0E6D">
        <w:rPr>
          <w:sz w:val="28"/>
          <w:szCs w:val="20"/>
        </w:rPr>
        <w:t>тие конструкторских способностей у детей.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bCs/>
          <w:sz w:val="28"/>
        </w:rPr>
        <w:t>Актуальность</w:t>
      </w:r>
      <w:r>
        <w:rPr>
          <w:bCs/>
          <w:sz w:val="28"/>
        </w:rPr>
        <w:t>: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Данная программа актуальна тем, что раскрывает для детей дошкольного возраста  мир техники. LEGO-конструирование больше, чем другие виды де</w:t>
      </w:r>
      <w:r w:rsidRPr="00FF0E6D">
        <w:rPr>
          <w:sz w:val="28"/>
          <w:szCs w:val="20"/>
        </w:rPr>
        <w:t>я</w:t>
      </w:r>
      <w:r w:rsidRPr="00FF0E6D">
        <w:rPr>
          <w:sz w:val="28"/>
          <w:szCs w:val="20"/>
        </w:rPr>
        <w:t>тельности, подготавливает почву для развития технических способностей д</w:t>
      </w:r>
      <w:r w:rsidRPr="00FF0E6D">
        <w:rPr>
          <w:sz w:val="28"/>
          <w:szCs w:val="20"/>
        </w:rPr>
        <w:t>е</w:t>
      </w:r>
      <w:r w:rsidRPr="00FF0E6D">
        <w:rPr>
          <w:sz w:val="28"/>
          <w:szCs w:val="20"/>
        </w:rPr>
        <w:t>тей.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proofErr w:type="gramStart"/>
      <w:r w:rsidRPr="00FF0E6D">
        <w:rPr>
          <w:sz w:val="28"/>
          <w:szCs w:val="20"/>
        </w:rPr>
        <w:t>LEGO–конструирование объединяет в себе элементы игры с экспериме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t xml:space="preserve">тированием, </w:t>
      </w:r>
      <w:r w:rsidR="004A76EB" w:rsidRPr="00FF0E6D">
        <w:rPr>
          <w:sz w:val="28"/>
          <w:szCs w:val="20"/>
        </w:rPr>
        <w:t>а, следовательно</w:t>
      </w:r>
      <w:r w:rsidRPr="00FF0E6D">
        <w:rPr>
          <w:sz w:val="28"/>
          <w:szCs w:val="20"/>
        </w:rPr>
        <w:t>, активизирует мыслительно-речевую деятел</w:t>
      </w:r>
      <w:r w:rsidRPr="00FF0E6D">
        <w:rPr>
          <w:sz w:val="28"/>
          <w:szCs w:val="20"/>
        </w:rPr>
        <w:t>ь</w:t>
      </w:r>
      <w:r w:rsidRPr="00FF0E6D">
        <w:rPr>
          <w:sz w:val="28"/>
          <w:szCs w:val="20"/>
        </w:rPr>
        <w:t>ность дошкольников, развивает конструкторские способности и техническое мышление, воображение и навыки общения, способствует интерпретации и с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мовыражению, расширяет кругозор, позволяет поднять на более высокий ур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вень развитие познавательной активности дошкольников, а это – одна из с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ставляющих успешности их дальнейшего обучения в школе.</w:t>
      </w:r>
      <w:proofErr w:type="gramEnd"/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Использование LEGO-конструктора является великолепным средством для интеллектуального развития дошкольников, обеспечивающее интеграцию различных видов деятельности. Программа носит интегрированный характер и строится на основе деятельностного подхода в обучении.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bCs/>
          <w:sz w:val="28"/>
        </w:rPr>
        <w:t>Новизна</w:t>
      </w:r>
      <w:r>
        <w:rPr>
          <w:bCs/>
          <w:sz w:val="28"/>
        </w:rPr>
        <w:t>: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lastRenderedPageBreak/>
        <w:t>Новизна программы заключается в том, что позволяет дошкольникам в форме познавательной деятельности раскрыть практическую целесообразность LEGO-конструирования, развить необходимые в дальнейшей жизни приобр</w:t>
      </w:r>
      <w:r w:rsidRPr="00FF0E6D">
        <w:rPr>
          <w:sz w:val="28"/>
          <w:szCs w:val="20"/>
        </w:rPr>
        <w:t>е</w:t>
      </w:r>
      <w:r w:rsidRPr="00FF0E6D">
        <w:rPr>
          <w:sz w:val="28"/>
          <w:szCs w:val="20"/>
        </w:rPr>
        <w:t>тенные умения и навыки. Интегрирование различных образовательных обла</w:t>
      </w:r>
      <w:r w:rsidRPr="00FF0E6D">
        <w:rPr>
          <w:sz w:val="28"/>
          <w:szCs w:val="20"/>
        </w:rPr>
        <w:t>с</w:t>
      </w:r>
      <w:r w:rsidRPr="00FF0E6D">
        <w:rPr>
          <w:sz w:val="28"/>
          <w:szCs w:val="20"/>
        </w:rPr>
        <w:t>тей на занятиях «ЛЕГО» открывает возможности для реализации новых ко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t>цепций дошкольников, овладения новыми навыками и расширения круга инт</w:t>
      </w:r>
      <w:r w:rsidRPr="00FF0E6D">
        <w:rPr>
          <w:sz w:val="28"/>
          <w:szCs w:val="20"/>
        </w:rPr>
        <w:t>е</w:t>
      </w:r>
      <w:r w:rsidRPr="00FF0E6D">
        <w:rPr>
          <w:sz w:val="28"/>
          <w:szCs w:val="20"/>
        </w:rPr>
        <w:t>ресов.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Программа нацелена не столько на обучение детей сложным способам крепления деталей, сколько на создание условий для самовыражения личности ребенка. Каждый ребенок любит и хочет играть, но готовые игрушки лишают ребенка возможности творить самому. LEGO-конструктор открывает ребенку новый мир, предоставляет возможность в процессе работы приобретать такие социальные качества как любознательность, активность, самостоятельность, ответственность, взаимопонимание, навыки продуктивного сотрудничества, повышения самооценки через осознание «я умею, я могу», настроя на позити</w:t>
      </w:r>
      <w:r w:rsidRPr="00FF0E6D">
        <w:rPr>
          <w:sz w:val="28"/>
          <w:szCs w:val="20"/>
        </w:rPr>
        <w:t>в</w:t>
      </w:r>
      <w:r w:rsidRPr="00FF0E6D">
        <w:rPr>
          <w:sz w:val="28"/>
          <w:szCs w:val="20"/>
        </w:rPr>
        <w:t>ный лад, снятия эмоционального и мышечного напряжения. Развивается умение пользоваться инструкциями и чертежами, схемами, формируется логическое, проектное мышление.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В ходе образовательной деятельности дети становятся строителями, а</w:t>
      </w:r>
      <w:r w:rsidRPr="00FF0E6D">
        <w:rPr>
          <w:sz w:val="28"/>
          <w:szCs w:val="20"/>
        </w:rPr>
        <w:t>р</w:t>
      </w:r>
      <w:r w:rsidRPr="00FF0E6D">
        <w:rPr>
          <w:sz w:val="28"/>
          <w:szCs w:val="20"/>
        </w:rPr>
        <w:t>хитекторами и творцами, играя, они придумывают и воплощают в жизнь свои идеи.</w:t>
      </w:r>
      <w:r w:rsidRPr="00FF0E6D">
        <w:rPr>
          <w:bCs/>
          <w:sz w:val="28"/>
        </w:rPr>
        <w:t> </w:t>
      </w:r>
    </w:p>
    <w:p w:rsidR="004E19BE" w:rsidRDefault="004E19BE" w:rsidP="004A76EB">
      <w:pPr>
        <w:spacing w:line="360" w:lineRule="auto"/>
        <w:ind w:firstLine="709"/>
        <w:jc w:val="both"/>
        <w:rPr>
          <w:bCs/>
          <w:sz w:val="28"/>
        </w:rPr>
      </w:pPr>
      <w:r w:rsidRPr="00FF0E6D">
        <w:rPr>
          <w:bCs/>
          <w:sz w:val="28"/>
        </w:rPr>
        <w:t>Педагогическая целесообразность</w:t>
      </w:r>
      <w:r>
        <w:rPr>
          <w:bCs/>
          <w:sz w:val="28"/>
        </w:rPr>
        <w:t>:</w:t>
      </w:r>
      <w:r w:rsidRPr="00FF0E6D">
        <w:rPr>
          <w:bCs/>
          <w:sz w:val="28"/>
        </w:rPr>
        <w:t> 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Педагогическая целесообразность программы обусловлена развитием конструкторских способностей детей через практическое мастерство. Целый ряд специальных заданий на наблюдение, сравнение, домысливание, фантаз</w:t>
      </w:r>
      <w:r w:rsidRPr="00FF0E6D">
        <w:rPr>
          <w:sz w:val="28"/>
          <w:szCs w:val="20"/>
        </w:rPr>
        <w:t>и</w:t>
      </w:r>
      <w:r w:rsidRPr="00FF0E6D">
        <w:rPr>
          <w:sz w:val="28"/>
          <w:szCs w:val="20"/>
        </w:rPr>
        <w:t>рование служат для достижения этого.</w:t>
      </w:r>
    </w:p>
    <w:p w:rsidR="002F5C1B" w:rsidRPr="00FF0E6D" w:rsidRDefault="002F5C1B" w:rsidP="004A76EB">
      <w:pPr>
        <w:spacing w:line="360" w:lineRule="auto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На з</w:t>
      </w:r>
      <w:r w:rsidRPr="00FF0E6D">
        <w:rPr>
          <w:sz w:val="28"/>
          <w:szCs w:val="20"/>
        </w:rPr>
        <w:t>анятия</w:t>
      </w:r>
      <w:r>
        <w:rPr>
          <w:sz w:val="28"/>
          <w:szCs w:val="20"/>
        </w:rPr>
        <w:t xml:space="preserve">х </w:t>
      </w:r>
      <w:proofErr w:type="spellStart"/>
      <w:r>
        <w:rPr>
          <w:sz w:val="28"/>
          <w:szCs w:val="20"/>
        </w:rPr>
        <w:t>лего</w:t>
      </w:r>
      <w:proofErr w:type="spellEnd"/>
      <w:r>
        <w:rPr>
          <w:sz w:val="28"/>
          <w:szCs w:val="20"/>
        </w:rPr>
        <w:t xml:space="preserve"> конструирования разговоры, движения и шумное обс</w:t>
      </w:r>
      <w:r>
        <w:rPr>
          <w:sz w:val="28"/>
          <w:szCs w:val="20"/>
        </w:rPr>
        <w:t>у</w:t>
      </w:r>
      <w:r>
        <w:rPr>
          <w:sz w:val="28"/>
          <w:szCs w:val="20"/>
        </w:rPr>
        <w:t>ждение – это норма</w:t>
      </w:r>
      <w:r w:rsidRPr="00FF0E6D">
        <w:rPr>
          <w:sz w:val="28"/>
          <w:szCs w:val="20"/>
        </w:rPr>
        <w:t xml:space="preserve">. Но LEGO не просто занимательная игра, это </w:t>
      </w:r>
      <w:r>
        <w:rPr>
          <w:sz w:val="28"/>
          <w:szCs w:val="20"/>
        </w:rPr>
        <w:t>сконцентр</w:t>
      </w:r>
      <w:r>
        <w:rPr>
          <w:sz w:val="28"/>
          <w:szCs w:val="20"/>
        </w:rPr>
        <w:t>и</w:t>
      </w:r>
      <w:r>
        <w:rPr>
          <w:sz w:val="28"/>
          <w:szCs w:val="20"/>
        </w:rPr>
        <w:t xml:space="preserve">рованная </w:t>
      </w:r>
      <w:r w:rsidRPr="00FF0E6D">
        <w:rPr>
          <w:sz w:val="28"/>
          <w:szCs w:val="20"/>
        </w:rPr>
        <w:t xml:space="preserve">работа ума и </w:t>
      </w:r>
      <w:r>
        <w:rPr>
          <w:sz w:val="28"/>
          <w:szCs w:val="20"/>
        </w:rPr>
        <w:t xml:space="preserve">ловкость </w:t>
      </w:r>
      <w:r w:rsidRPr="00FF0E6D">
        <w:rPr>
          <w:sz w:val="28"/>
          <w:szCs w:val="20"/>
        </w:rPr>
        <w:t>рук. Любимые детские занятия «рисовать» и «конструировать» выстраиваются под руководством воспитателя в определе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lastRenderedPageBreak/>
        <w:t>ную систему упражнений, которые в соответствии с возрастом носят, с одной стороны, игровой характер, с другой – обучающий и развивающий. Создание из отдельных элементов чего-то целого: домов, машин, мостов и, в конце концов, огромного города, заселив его жителями, является веселым и вместе с тем п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знавательным увлечением для детей. Игра с LEGO-конструктором не только увлекательна, но и весьма полезна. С помощью игр малыши учатся жить в о</w:t>
      </w:r>
      <w:r w:rsidRPr="00FF0E6D">
        <w:rPr>
          <w:sz w:val="28"/>
          <w:szCs w:val="20"/>
        </w:rPr>
        <w:t>б</w:t>
      </w:r>
      <w:r w:rsidRPr="00FF0E6D">
        <w:rPr>
          <w:sz w:val="28"/>
          <w:szCs w:val="20"/>
        </w:rPr>
        <w:t>ществе, социализируются в нем.</w:t>
      </w:r>
    </w:p>
    <w:p w:rsidR="002F5C1B" w:rsidRPr="00FF0E6D" w:rsidRDefault="002F5C1B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Совместная деятельность педагога и детей по LEGO-конструированию направлена в первую очередь на развитие индивидуальности ребенка, его тво</w:t>
      </w:r>
      <w:r w:rsidRPr="00FF0E6D">
        <w:rPr>
          <w:sz w:val="28"/>
          <w:szCs w:val="20"/>
        </w:rPr>
        <w:t>р</w:t>
      </w:r>
      <w:r w:rsidRPr="00FF0E6D">
        <w:rPr>
          <w:sz w:val="28"/>
          <w:szCs w:val="20"/>
        </w:rPr>
        <w:t>ческого потенциала, занятия основаны на принципах сотрудничества и сотво</w:t>
      </w:r>
      <w:r w:rsidRPr="00FF0E6D">
        <w:rPr>
          <w:sz w:val="28"/>
          <w:szCs w:val="20"/>
        </w:rPr>
        <w:t>р</w:t>
      </w:r>
      <w:r w:rsidRPr="00FF0E6D">
        <w:rPr>
          <w:sz w:val="28"/>
          <w:szCs w:val="20"/>
        </w:rPr>
        <w:t>чества детей с педагогом и друг с другом. Работа с LEGO деталями учит ребе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t>ка созидать и разрушать, что тоже очень важно. Разрушать не агрессивно, не бездумно, а для обеспечения возможности созидания нового. Ломая свою со</w:t>
      </w:r>
      <w:r w:rsidRPr="00FF0E6D">
        <w:rPr>
          <w:sz w:val="28"/>
          <w:szCs w:val="20"/>
        </w:rPr>
        <w:t>б</w:t>
      </w:r>
      <w:r w:rsidRPr="00FF0E6D">
        <w:rPr>
          <w:sz w:val="28"/>
          <w:szCs w:val="20"/>
        </w:rPr>
        <w:t>ственную постройку из LEGO–конструктора, ребенок имеет возможность со</w:t>
      </w:r>
      <w:r w:rsidRPr="00FF0E6D">
        <w:rPr>
          <w:sz w:val="28"/>
          <w:szCs w:val="20"/>
        </w:rPr>
        <w:t>з</w:t>
      </w:r>
      <w:r w:rsidRPr="00FF0E6D">
        <w:rPr>
          <w:sz w:val="28"/>
          <w:szCs w:val="20"/>
        </w:rPr>
        <w:t>дать другую или достроить из освободившихся деталей некоторые ее части, в</w:t>
      </w:r>
      <w:r w:rsidRPr="00FF0E6D">
        <w:rPr>
          <w:sz w:val="28"/>
          <w:szCs w:val="20"/>
        </w:rPr>
        <w:t>ы</w:t>
      </w:r>
      <w:r w:rsidRPr="00FF0E6D">
        <w:rPr>
          <w:sz w:val="28"/>
          <w:szCs w:val="20"/>
        </w:rPr>
        <w:t>ступая в роли творца.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bCs/>
          <w:sz w:val="28"/>
        </w:rPr>
        <w:t>Принципы построения программы</w:t>
      </w:r>
      <w:r>
        <w:rPr>
          <w:bCs/>
          <w:sz w:val="28"/>
        </w:rPr>
        <w:t>: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На занятиях сформирована структура деятельности, создающая условия для развития конструкторских способностей воспитанников, предусматрива</w:t>
      </w:r>
      <w:r w:rsidRPr="00FF0E6D">
        <w:rPr>
          <w:sz w:val="28"/>
          <w:szCs w:val="20"/>
        </w:rPr>
        <w:t>ю</w:t>
      </w:r>
      <w:r w:rsidRPr="00FF0E6D">
        <w:rPr>
          <w:sz w:val="28"/>
          <w:szCs w:val="20"/>
        </w:rPr>
        <w:t>щая их дифференциацию по степени одаренности. Основные дидактические принципы программы: доступность и наглядность, последовательность и си</w:t>
      </w:r>
      <w:r w:rsidRPr="00FF0E6D">
        <w:rPr>
          <w:sz w:val="28"/>
          <w:szCs w:val="20"/>
        </w:rPr>
        <w:t>с</w:t>
      </w:r>
      <w:r w:rsidRPr="00FF0E6D">
        <w:rPr>
          <w:sz w:val="28"/>
          <w:szCs w:val="20"/>
        </w:rPr>
        <w:t>тематичность обучения и воспитания, учет возрастных и индивидуальных ос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 xml:space="preserve">бенностей детей. Обучаясь по программе, дети проходят путь </w:t>
      </w:r>
      <w:proofErr w:type="gramStart"/>
      <w:r w:rsidRPr="00FF0E6D">
        <w:rPr>
          <w:sz w:val="28"/>
          <w:szCs w:val="20"/>
        </w:rPr>
        <w:t>от</w:t>
      </w:r>
      <w:proofErr w:type="gramEnd"/>
      <w:r w:rsidRPr="00FF0E6D">
        <w:rPr>
          <w:sz w:val="28"/>
          <w:szCs w:val="20"/>
        </w:rPr>
        <w:t xml:space="preserve"> простого к сложному, возвращаясь к пройденному материалу на новом, более сложном творческом уровне.</w:t>
      </w:r>
    </w:p>
    <w:p w:rsidR="004E19BE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bCs/>
          <w:sz w:val="28"/>
        </w:rPr>
        <w:t>Цель программы</w:t>
      </w:r>
      <w:r w:rsidRPr="00FF0E6D">
        <w:rPr>
          <w:sz w:val="28"/>
          <w:szCs w:val="20"/>
        </w:rPr>
        <w:t xml:space="preserve">: 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>С</w:t>
      </w:r>
      <w:r w:rsidRPr="00FF0E6D">
        <w:rPr>
          <w:sz w:val="28"/>
          <w:szCs w:val="20"/>
        </w:rPr>
        <w:t>оздание благоприятных условий для развития у детей дошкольного во</w:t>
      </w:r>
      <w:r w:rsidRPr="00FF0E6D">
        <w:rPr>
          <w:sz w:val="28"/>
          <w:szCs w:val="20"/>
        </w:rPr>
        <w:t>з</w:t>
      </w:r>
      <w:r w:rsidRPr="00FF0E6D">
        <w:rPr>
          <w:sz w:val="28"/>
          <w:szCs w:val="20"/>
        </w:rPr>
        <w:t>раста первоначальных конструкторских умений на основе LEGO– конструир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вания.</w:t>
      </w:r>
    </w:p>
    <w:p w:rsidR="004E19BE" w:rsidRDefault="004E19BE" w:rsidP="004A76EB">
      <w:pPr>
        <w:spacing w:line="360" w:lineRule="auto"/>
        <w:ind w:firstLine="709"/>
        <w:jc w:val="both"/>
        <w:rPr>
          <w:sz w:val="28"/>
        </w:rPr>
      </w:pPr>
      <w:r w:rsidRPr="00FF0E6D">
        <w:rPr>
          <w:bCs/>
          <w:sz w:val="28"/>
        </w:rPr>
        <w:t>Задачи:</w:t>
      </w:r>
      <w:r w:rsidRPr="00FF0E6D">
        <w:rPr>
          <w:sz w:val="28"/>
        </w:rPr>
        <w:t> </w:t>
      </w:r>
    </w:p>
    <w:p w:rsidR="004E19BE" w:rsidRPr="00FF0E6D" w:rsidRDefault="004E19BE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lastRenderedPageBreak/>
        <w:t>На занятиях по LEGO-конструированию ставится ряд обучающих, разв</w:t>
      </w:r>
      <w:r w:rsidRPr="00FF0E6D">
        <w:rPr>
          <w:sz w:val="28"/>
          <w:szCs w:val="20"/>
        </w:rPr>
        <w:t>и</w:t>
      </w:r>
      <w:r w:rsidRPr="00FF0E6D">
        <w:rPr>
          <w:sz w:val="28"/>
          <w:szCs w:val="20"/>
        </w:rPr>
        <w:t>вающих и воспитательных задач:</w:t>
      </w:r>
    </w:p>
    <w:p w:rsidR="004E19BE" w:rsidRPr="00FF0E6D" w:rsidRDefault="004E19BE" w:rsidP="004A76E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развивать у дошкольников интерес к моделированию и конструир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ванию, стимулировать детское техническое творчество;</w:t>
      </w:r>
    </w:p>
    <w:p w:rsidR="004E19BE" w:rsidRPr="00FF0E6D" w:rsidRDefault="004E19BE" w:rsidP="004A76E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обучать конструированию по образцу, чертежу, заданной схеме, по замыслу;</w:t>
      </w:r>
    </w:p>
    <w:p w:rsidR="004E19BE" w:rsidRPr="00FF0E6D" w:rsidRDefault="004E19BE" w:rsidP="004A76E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формировать предпосылки учебной деятельности: умение и жел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ние трудиться, выполнять задания в соответствии с инструкцией и поставле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t>ной целью, доводить начатое дело до конца, планировать будущую работу;</w:t>
      </w:r>
    </w:p>
    <w:p w:rsidR="004E19BE" w:rsidRPr="00FF0E6D" w:rsidRDefault="004E19BE" w:rsidP="004A76E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совершенствовать коммуникативные навыки детей при работе в п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ре, коллективе; выявлять одарённых, талантливых детей, обладающих неста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t>дартным творческим мышлением;</w:t>
      </w:r>
    </w:p>
    <w:p w:rsidR="004E19BE" w:rsidRPr="00FF0E6D" w:rsidRDefault="004E19BE" w:rsidP="004A76EB">
      <w:pPr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развивать мелкую моторику рук, стимулируя в будущем общее р</w:t>
      </w:r>
      <w:r w:rsidRPr="00FF0E6D">
        <w:rPr>
          <w:sz w:val="28"/>
          <w:szCs w:val="20"/>
        </w:rPr>
        <w:t>е</w:t>
      </w:r>
      <w:r w:rsidRPr="00FF0E6D">
        <w:rPr>
          <w:sz w:val="28"/>
          <w:szCs w:val="20"/>
        </w:rPr>
        <w:t>чевое развитие и умственные способности.</w:t>
      </w:r>
      <w:r w:rsidRPr="00FF0E6D">
        <w:rPr>
          <w:bCs/>
          <w:sz w:val="28"/>
        </w:rPr>
        <w:t> </w:t>
      </w:r>
    </w:p>
    <w:p w:rsidR="00F71EAA" w:rsidRPr="00FF0E6D" w:rsidRDefault="00F71EAA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Представленная программа «ЛЕГО конструирование» разработана в с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ответствии с ФГОС и реализует интеграцию образовательных областей. Пр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 xml:space="preserve">грамма рассчитана на </w:t>
      </w:r>
      <w:r w:rsidR="00DB2382">
        <w:rPr>
          <w:sz w:val="28"/>
          <w:szCs w:val="20"/>
        </w:rPr>
        <w:t>4</w:t>
      </w:r>
      <w:r w:rsidRPr="00FF0E6D">
        <w:rPr>
          <w:sz w:val="28"/>
          <w:szCs w:val="20"/>
        </w:rPr>
        <w:t xml:space="preserve"> год</w:t>
      </w:r>
      <w:r w:rsidR="00DB2382">
        <w:rPr>
          <w:sz w:val="28"/>
          <w:szCs w:val="20"/>
        </w:rPr>
        <w:t>а</w:t>
      </w:r>
      <w:r w:rsidRPr="00FF0E6D">
        <w:rPr>
          <w:sz w:val="28"/>
          <w:szCs w:val="20"/>
        </w:rPr>
        <w:t xml:space="preserve"> обучения с детьми от 3 до 7 лет. Работа по LEGO-конструированию проводится в рамках дополнительного образования.</w:t>
      </w:r>
    </w:p>
    <w:p w:rsidR="00113953" w:rsidRDefault="00F71EAA" w:rsidP="004A76EB">
      <w:pPr>
        <w:pStyle w:val="a00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FF0E6D">
        <w:rPr>
          <w:sz w:val="28"/>
          <w:szCs w:val="20"/>
        </w:rPr>
        <w:t>Тематика дополнительного образования по LEGO-конструированию ра</w:t>
      </w:r>
      <w:r w:rsidRPr="00FF0E6D">
        <w:rPr>
          <w:sz w:val="28"/>
          <w:szCs w:val="20"/>
        </w:rPr>
        <w:t>с</w:t>
      </w:r>
      <w:r w:rsidRPr="00FF0E6D">
        <w:rPr>
          <w:sz w:val="28"/>
          <w:szCs w:val="20"/>
        </w:rPr>
        <w:t>считана на период с сентября по май. Периодичность занятий: 1 раз в недел</w:t>
      </w:r>
      <w:r w:rsidR="00113953" w:rsidRPr="00FF0E6D">
        <w:rPr>
          <w:sz w:val="28"/>
          <w:szCs w:val="20"/>
        </w:rPr>
        <w:t>ю</w:t>
      </w:r>
      <w:r w:rsidRPr="00FF0E6D">
        <w:rPr>
          <w:sz w:val="28"/>
          <w:szCs w:val="20"/>
        </w:rPr>
        <w:t xml:space="preserve">, </w:t>
      </w:r>
      <w:r w:rsidR="00113953" w:rsidRPr="00FF0E6D">
        <w:rPr>
          <w:sz w:val="28"/>
          <w:szCs w:val="20"/>
        </w:rPr>
        <w:t>36</w:t>
      </w:r>
      <w:r w:rsidRPr="00FF0E6D">
        <w:rPr>
          <w:sz w:val="28"/>
          <w:szCs w:val="20"/>
        </w:rPr>
        <w:t xml:space="preserve"> занятий в год. </w:t>
      </w:r>
      <w:r w:rsidR="00113953" w:rsidRPr="00FF0E6D">
        <w:rPr>
          <w:sz w:val="28"/>
        </w:rPr>
        <w:t xml:space="preserve">Продолжительность занятий соответствует требованиям </w:t>
      </w:r>
      <w:proofErr w:type="spellStart"/>
      <w:r w:rsidR="00113953" w:rsidRPr="00FF0E6D">
        <w:rPr>
          <w:sz w:val="28"/>
        </w:rPr>
        <w:t>САНПиН</w:t>
      </w:r>
      <w:proofErr w:type="spellEnd"/>
      <w:r w:rsidR="00113953" w:rsidRPr="00FF0E6D">
        <w:rPr>
          <w:sz w:val="28"/>
        </w:rPr>
        <w:t xml:space="preserve">: для детей от 3до 4 лет  - не более 15 минут, для детей от 4 до 5 лет -  не более 20 минут, для детей от 5 до 6 лет – не более 25 минут, а для детей </w:t>
      </w:r>
      <w:proofErr w:type="gramStart"/>
      <w:r w:rsidR="00113953" w:rsidRPr="00FF0E6D">
        <w:rPr>
          <w:sz w:val="28"/>
        </w:rPr>
        <w:t>от</w:t>
      </w:r>
      <w:proofErr w:type="gramEnd"/>
      <w:r w:rsidR="00113953" w:rsidRPr="00FF0E6D">
        <w:rPr>
          <w:sz w:val="28"/>
        </w:rPr>
        <w:t xml:space="preserve"> 6 </w:t>
      </w:r>
      <w:proofErr w:type="gramStart"/>
      <w:r w:rsidR="00113953" w:rsidRPr="00FF0E6D">
        <w:rPr>
          <w:sz w:val="28"/>
        </w:rPr>
        <w:t>до</w:t>
      </w:r>
      <w:proofErr w:type="gramEnd"/>
      <w:r w:rsidR="00113953" w:rsidRPr="00FF0E6D">
        <w:rPr>
          <w:sz w:val="28"/>
        </w:rPr>
        <w:t xml:space="preserve"> 7 лет – не более 30 минут.</w:t>
      </w:r>
    </w:p>
    <w:p w:rsidR="0051741E" w:rsidRDefault="0051741E" w:rsidP="004A76EB">
      <w:pPr>
        <w:pStyle w:val="a00"/>
        <w:spacing w:before="0" w:beforeAutospacing="0" w:after="0" w:afterAutospacing="0" w:line="360" w:lineRule="auto"/>
        <w:ind w:firstLine="709"/>
        <w:jc w:val="both"/>
        <w:rPr>
          <w:sz w:val="28"/>
        </w:rPr>
      </w:pPr>
      <w:r>
        <w:rPr>
          <w:sz w:val="28"/>
        </w:rPr>
        <w:t>Занятия проходят в специально оборудованном помещении</w:t>
      </w:r>
      <w:r w:rsidR="00F00C66">
        <w:rPr>
          <w:sz w:val="28"/>
        </w:rPr>
        <w:t>, технически оснащённом с необходимым</w:t>
      </w:r>
      <w:r w:rsidR="00EE1AA4">
        <w:rPr>
          <w:sz w:val="28"/>
        </w:rPr>
        <w:t>и</w:t>
      </w:r>
      <w:r w:rsidR="00F00C66">
        <w:rPr>
          <w:sz w:val="28"/>
        </w:rPr>
        <w:t xml:space="preserve"> дидактическими материалами согласно распис</w:t>
      </w:r>
      <w:r w:rsidR="00F00C66">
        <w:rPr>
          <w:sz w:val="28"/>
        </w:rPr>
        <w:t>а</w:t>
      </w:r>
      <w:r w:rsidR="00F00C66">
        <w:rPr>
          <w:sz w:val="28"/>
        </w:rPr>
        <w:t>нию деятельности:</w:t>
      </w:r>
    </w:p>
    <w:tbl>
      <w:tblPr>
        <w:tblStyle w:val="af3"/>
        <w:tblW w:w="9639" w:type="dxa"/>
        <w:jc w:val="center"/>
        <w:tblLook w:val="04A0"/>
      </w:tblPr>
      <w:tblGrid>
        <w:gridCol w:w="3442"/>
        <w:gridCol w:w="6197"/>
      </w:tblGrid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</w:p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124" w:type="dxa"/>
            <w:vAlign w:val="center"/>
          </w:tcPr>
          <w:p w:rsidR="00F00C66" w:rsidRDefault="00F00C66" w:rsidP="00454A4B">
            <w:pPr>
              <w:pStyle w:val="a00"/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Содержание деятельности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Предварительный</w:t>
            </w:r>
          </w:p>
        </w:tc>
        <w:tc>
          <w:tcPr>
            <w:tcW w:w="6124" w:type="dxa"/>
            <w:vAlign w:val="center"/>
          </w:tcPr>
          <w:p w:rsidR="00F00C66" w:rsidRDefault="00F00C66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Приветствие. Настрой на предстоящую деятел</w:t>
            </w:r>
            <w:r>
              <w:rPr>
                <w:sz w:val="28"/>
              </w:rPr>
              <w:t>ь</w:t>
            </w:r>
            <w:r>
              <w:rPr>
                <w:sz w:val="28"/>
              </w:rPr>
              <w:lastRenderedPageBreak/>
              <w:t>ность.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Организационно –</w:t>
            </w:r>
          </w:p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Проблемный</w:t>
            </w:r>
          </w:p>
        </w:tc>
        <w:tc>
          <w:tcPr>
            <w:tcW w:w="6124" w:type="dxa"/>
            <w:vAlign w:val="center"/>
          </w:tcPr>
          <w:p w:rsidR="00F00C66" w:rsidRDefault="00F00C66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Введение в игровую или проблемную ситуацию. Актуализация знаний.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Целевой</w:t>
            </w:r>
          </w:p>
        </w:tc>
        <w:tc>
          <w:tcPr>
            <w:tcW w:w="6124" w:type="dxa"/>
            <w:vAlign w:val="center"/>
          </w:tcPr>
          <w:p w:rsidR="00F00C66" w:rsidRDefault="00F00C66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Подведение детей к формулированию основной цели предстоящей деятельности и </w:t>
            </w:r>
            <w:proofErr w:type="gramStart"/>
            <w:r>
              <w:rPr>
                <w:sz w:val="28"/>
              </w:rPr>
              <w:t>решение пр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блемной ситуации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Планирование</w:t>
            </w:r>
          </w:p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Деятельности</w:t>
            </w:r>
          </w:p>
        </w:tc>
        <w:tc>
          <w:tcPr>
            <w:tcW w:w="6124" w:type="dxa"/>
            <w:vAlign w:val="center"/>
          </w:tcPr>
          <w:p w:rsidR="00F00C66" w:rsidRDefault="00EE1AA4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Совместное планирование деятельности.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Содержательный</w:t>
            </w:r>
          </w:p>
        </w:tc>
        <w:tc>
          <w:tcPr>
            <w:tcW w:w="6124" w:type="dxa"/>
            <w:vAlign w:val="center"/>
          </w:tcPr>
          <w:p w:rsidR="00F00C66" w:rsidRDefault="00EE1AA4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Собственно совместная деятельность по реш</w:t>
            </w:r>
            <w:r>
              <w:rPr>
                <w:sz w:val="28"/>
              </w:rPr>
              <w:t>е</w:t>
            </w:r>
            <w:r>
              <w:rPr>
                <w:sz w:val="28"/>
              </w:rPr>
              <w:t>нию сложившейся игровой или проблемной с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>туации.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Рефлексивный</w:t>
            </w:r>
          </w:p>
        </w:tc>
        <w:tc>
          <w:tcPr>
            <w:tcW w:w="6124" w:type="dxa"/>
            <w:vAlign w:val="center"/>
          </w:tcPr>
          <w:p w:rsidR="00F00C66" w:rsidRDefault="00EE1AA4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Вопросы способствующие провести анализ пре</w:t>
            </w:r>
            <w:r>
              <w:rPr>
                <w:sz w:val="28"/>
              </w:rPr>
              <w:t>д</w:t>
            </w:r>
            <w:r>
              <w:rPr>
                <w:sz w:val="28"/>
              </w:rPr>
              <w:t>стоящей деятельности.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Итоговый</w:t>
            </w:r>
          </w:p>
        </w:tc>
        <w:tc>
          <w:tcPr>
            <w:tcW w:w="6124" w:type="dxa"/>
            <w:vAlign w:val="center"/>
          </w:tcPr>
          <w:p w:rsidR="00F00C66" w:rsidRDefault="00EE1AA4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Заключительный организационный момент.</w:t>
            </w:r>
          </w:p>
        </w:tc>
      </w:tr>
      <w:tr w:rsidR="00F00C66" w:rsidTr="00454A4B">
        <w:trPr>
          <w:trHeight w:val="283"/>
          <w:jc w:val="center"/>
        </w:trPr>
        <w:tc>
          <w:tcPr>
            <w:tcW w:w="3402" w:type="dxa"/>
            <w:vAlign w:val="center"/>
          </w:tcPr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«Открытый</w:t>
            </w:r>
          </w:p>
          <w:p w:rsidR="00F00C66" w:rsidRDefault="00F00C66" w:rsidP="00454A4B">
            <w:pPr>
              <w:pStyle w:val="a00"/>
              <w:spacing w:before="0" w:beforeAutospacing="0" w:after="0" w:afterAutospacing="0"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конец»</w:t>
            </w:r>
          </w:p>
        </w:tc>
        <w:tc>
          <w:tcPr>
            <w:tcW w:w="6124" w:type="dxa"/>
            <w:vAlign w:val="center"/>
          </w:tcPr>
          <w:p w:rsidR="00F00C66" w:rsidRDefault="00EE1AA4" w:rsidP="00454A4B">
            <w:pPr>
              <w:pStyle w:val="a00"/>
              <w:spacing w:line="360" w:lineRule="auto"/>
              <w:rPr>
                <w:sz w:val="28"/>
              </w:rPr>
            </w:pPr>
            <w:r>
              <w:rPr>
                <w:sz w:val="28"/>
              </w:rPr>
              <w:t>Мотивация детей на дальнейшую конструкти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ную деятельность.</w:t>
            </w:r>
          </w:p>
        </w:tc>
      </w:tr>
    </w:tbl>
    <w:p w:rsidR="00454A4B" w:rsidRDefault="00F71EAA" w:rsidP="004A76E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F0E6D">
        <w:rPr>
          <w:sz w:val="28"/>
          <w:szCs w:val="20"/>
        </w:rPr>
        <w:t>Курс LEGO-конструирования является пропедевтическим для подготовки к дальнейшему изучению LEGO-конструирования с применением компьюте</w:t>
      </w:r>
      <w:r w:rsidRPr="00FF0E6D">
        <w:rPr>
          <w:sz w:val="28"/>
          <w:szCs w:val="20"/>
        </w:rPr>
        <w:t>р</w:t>
      </w:r>
      <w:r w:rsidRPr="00FF0E6D">
        <w:rPr>
          <w:sz w:val="28"/>
          <w:szCs w:val="20"/>
        </w:rPr>
        <w:t>ных технологий.</w:t>
      </w:r>
      <w:r w:rsidR="00253E72" w:rsidRPr="00253E72">
        <w:rPr>
          <w:bCs/>
          <w:sz w:val="28"/>
          <w:szCs w:val="28"/>
        </w:rPr>
        <w:t xml:space="preserve"> </w:t>
      </w:r>
    </w:p>
    <w:p w:rsidR="00253E72" w:rsidRPr="00FF0E6D" w:rsidRDefault="00253E72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bCs/>
          <w:sz w:val="28"/>
          <w:szCs w:val="28"/>
        </w:rPr>
        <w:t>Ожидаемый результат реализации программы:</w:t>
      </w:r>
    </w:p>
    <w:p w:rsidR="00253E72" w:rsidRPr="00FF0E6D" w:rsidRDefault="00253E72" w:rsidP="004A76EB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Появится интерес к самостоятельному изготовлению построек, умение применять полученные знания при проектировании и сборке констру</w:t>
      </w:r>
      <w:r w:rsidRPr="00FF0E6D">
        <w:rPr>
          <w:sz w:val="28"/>
          <w:szCs w:val="28"/>
        </w:rPr>
        <w:t>к</w:t>
      </w:r>
      <w:r w:rsidRPr="00FF0E6D">
        <w:rPr>
          <w:sz w:val="28"/>
          <w:szCs w:val="28"/>
        </w:rPr>
        <w:t>ций, познавательная активность, воображение, фантазия и творческая иници</w:t>
      </w:r>
      <w:r w:rsidRPr="00FF0E6D">
        <w:rPr>
          <w:sz w:val="28"/>
          <w:szCs w:val="28"/>
        </w:rPr>
        <w:t>а</w:t>
      </w:r>
      <w:r w:rsidRPr="00FF0E6D">
        <w:rPr>
          <w:sz w:val="28"/>
          <w:szCs w:val="28"/>
        </w:rPr>
        <w:t>тива.</w:t>
      </w:r>
    </w:p>
    <w:p w:rsidR="00253E72" w:rsidRPr="00FF0E6D" w:rsidRDefault="00253E72" w:rsidP="004A76EB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Сформируются конструкторские умения и навыки, умение анализ</w:t>
      </w:r>
      <w:r w:rsidRPr="00FF0E6D">
        <w:rPr>
          <w:sz w:val="28"/>
          <w:szCs w:val="28"/>
        </w:rPr>
        <w:t>и</w:t>
      </w:r>
      <w:r w:rsidRPr="00FF0E6D">
        <w:rPr>
          <w:sz w:val="28"/>
          <w:szCs w:val="28"/>
        </w:rPr>
        <w:t>ровать предмет, выделять его характерные особенности, основные части, уст</w:t>
      </w:r>
      <w:r w:rsidRPr="00FF0E6D">
        <w:rPr>
          <w:sz w:val="28"/>
          <w:szCs w:val="28"/>
        </w:rPr>
        <w:t>а</w:t>
      </w:r>
      <w:r w:rsidRPr="00FF0E6D">
        <w:rPr>
          <w:sz w:val="28"/>
          <w:szCs w:val="28"/>
        </w:rPr>
        <w:t>навливать связь между их назначением и строением.</w:t>
      </w:r>
    </w:p>
    <w:p w:rsidR="00253E72" w:rsidRPr="00FF0E6D" w:rsidRDefault="00253E72" w:rsidP="004A76EB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Совершенствуются коммуникативные навыки детей при работе в паре, коллективе, распределении обязанностей.</w:t>
      </w:r>
    </w:p>
    <w:p w:rsidR="00253E72" w:rsidRPr="00FF0E6D" w:rsidRDefault="00253E72" w:rsidP="004A76EB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lastRenderedPageBreak/>
        <w:t>Сформируются предпосылки учебной деятельности: умение и ж</w:t>
      </w:r>
      <w:r w:rsidRPr="00FF0E6D">
        <w:rPr>
          <w:sz w:val="28"/>
          <w:szCs w:val="28"/>
        </w:rPr>
        <w:t>е</w:t>
      </w:r>
      <w:r w:rsidRPr="00FF0E6D">
        <w:rPr>
          <w:sz w:val="28"/>
          <w:szCs w:val="28"/>
        </w:rPr>
        <w:t>лание трудиться, выполнять задания в соответствии с инструкцией и поста</w:t>
      </w:r>
      <w:r w:rsidRPr="00FF0E6D">
        <w:rPr>
          <w:sz w:val="28"/>
          <w:szCs w:val="28"/>
        </w:rPr>
        <w:t>в</w:t>
      </w:r>
      <w:r w:rsidRPr="00FF0E6D">
        <w:rPr>
          <w:sz w:val="28"/>
          <w:szCs w:val="28"/>
        </w:rPr>
        <w:t>ленной целью, доводить начатое дело до конца, планировать будущую работу.</w:t>
      </w:r>
    </w:p>
    <w:p w:rsidR="00253E72" w:rsidRPr="00FF0E6D" w:rsidRDefault="00253E72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bCs/>
          <w:sz w:val="28"/>
          <w:szCs w:val="28"/>
        </w:rPr>
        <w:t>Дети будут иметь представления:</w:t>
      </w:r>
    </w:p>
    <w:p w:rsidR="00253E72" w:rsidRPr="00FF0E6D" w:rsidRDefault="00253E72" w:rsidP="004A76E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 деталях LEGO-конструктора и способах их соединений;</w:t>
      </w:r>
    </w:p>
    <w:p w:rsidR="00253E72" w:rsidRPr="00FF0E6D" w:rsidRDefault="00253E72" w:rsidP="004A76E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об устойчивости моделей в зависимости от ее формы и распредел</w:t>
      </w:r>
      <w:r w:rsidRPr="00FF0E6D">
        <w:rPr>
          <w:sz w:val="28"/>
          <w:szCs w:val="28"/>
        </w:rPr>
        <w:t>е</w:t>
      </w:r>
      <w:r w:rsidRPr="00FF0E6D">
        <w:rPr>
          <w:sz w:val="28"/>
          <w:szCs w:val="28"/>
        </w:rPr>
        <w:t>ния веса;</w:t>
      </w:r>
    </w:p>
    <w:p w:rsidR="00253E72" w:rsidRPr="00FF0E6D" w:rsidRDefault="00253E72" w:rsidP="004A76E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 зависимости прочности конструкции от способа соединения ее отдельных элементов;</w:t>
      </w:r>
    </w:p>
    <w:p w:rsidR="00253E72" w:rsidRPr="00FF0E6D" w:rsidRDefault="00253E72" w:rsidP="004A76EB">
      <w:pPr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 связи между формой конструкц</w:t>
      </w:r>
      <w:proofErr w:type="gramStart"/>
      <w:r w:rsidRPr="00FF0E6D">
        <w:rPr>
          <w:sz w:val="28"/>
          <w:szCs w:val="28"/>
        </w:rPr>
        <w:t>ии и ее</w:t>
      </w:r>
      <w:proofErr w:type="gramEnd"/>
      <w:r w:rsidRPr="00FF0E6D">
        <w:rPr>
          <w:sz w:val="28"/>
          <w:szCs w:val="28"/>
        </w:rPr>
        <w:t xml:space="preserve"> функциями.</w:t>
      </w:r>
    </w:p>
    <w:p w:rsidR="00454A4B" w:rsidRPr="00454A4B" w:rsidRDefault="00454A4B" w:rsidP="004A76EB">
      <w:pPr>
        <w:spacing w:line="360" w:lineRule="auto"/>
        <w:ind w:firstLine="851"/>
        <w:jc w:val="both"/>
        <w:rPr>
          <w:sz w:val="28"/>
        </w:rPr>
      </w:pPr>
      <w:r w:rsidRPr="00454A4B">
        <w:rPr>
          <w:sz w:val="28"/>
        </w:rPr>
        <w:t xml:space="preserve">Способы определения эффективности занятий оцениваются исходя из того, насколько ребёнок успешно освоил тот практический материал, который должен был освоить. </w:t>
      </w:r>
    </w:p>
    <w:p w:rsidR="00454A4B" w:rsidRPr="00454A4B" w:rsidRDefault="00454A4B" w:rsidP="00454A4B">
      <w:pPr>
        <w:pStyle w:val="a4"/>
        <w:spacing w:line="360" w:lineRule="auto"/>
        <w:ind w:left="360"/>
        <w:jc w:val="center"/>
        <w:rPr>
          <w:sz w:val="28"/>
          <w:szCs w:val="24"/>
        </w:rPr>
      </w:pPr>
      <w:r w:rsidRPr="00454A4B">
        <w:rPr>
          <w:sz w:val="28"/>
          <w:szCs w:val="24"/>
        </w:rPr>
        <w:t xml:space="preserve">Диагностика уровня знаний и умений по </w:t>
      </w:r>
      <w:r w:rsidRPr="00454A4B">
        <w:rPr>
          <w:sz w:val="28"/>
          <w:szCs w:val="24"/>
          <w:lang w:val="en-US"/>
        </w:rPr>
        <w:t>LEGO</w:t>
      </w:r>
      <w:r w:rsidRPr="00454A4B">
        <w:rPr>
          <w:sz w:val="28"/>
          <w:szCs w:val="24"/>
        </w:rPr>
        <w:t>-конструированию</w:t>
      </w:r>
    </w:p>
    <w:p w:rsidR="00454A4B" w:rsidRPr="00454A4B" w:rsidRDefault="00454A4B" w:rsidP="00454A4B">
      <w:pPr>
        <w:pStyle w:val="a4"/>
        <w:spacing w:line="360" w:lineRule="auto"/>
        <w:ind w:left="360"/>
        <w:jc w:val="center"/>
        <w:rPr>
          <w:sz w:val="28"/>
          <w:szCs w:val="24"/>
        </w:rPr>
      </w:pPr>
      <w:r>
        <w:rPr>
          <w:sz w:val="28"/>
          <w:szCs w:val="24"/>
        </w:rPr>
        <w:t>у детей 3 - 5 лет</w:t>
      </w:r>
    </w:p>
    <w:tbl>
      <w:tblPr>
        <w:tblStyle w:val="af3"/>
        <w:tblW w:w="9639" w:type="dxa"/>
        <w:jc w:val="center"/>
        <w:tblLook w:val="04A0"/>
      </w:tblPr>
      <w:tblGrid>
        <w:gridCol w:w="1370"/>
        <w:gridCol w:w="4027"/>
        <w:gridCol w:w="4242"/>
      </w:tblGrid>
      <w:tr w:rsidR="00454A4B" w:rsidRPr="00454A4B" w:rsidTr="00165813">
        <w:trPr>
          <w:trHeight w:val="1134"/>
          <w:jc w:val="center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A4B" w:rsidRPr="00454A4B" w:rsidRDefault="00454A4B" w:rsidP="00454A4B">
            <w:pPr>
              <w:spacing w:line="360" w:lineRule="auto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Уровень развития ребенка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5813" w:rsidRDefault="00454A4B" w:rsidP="00454A4B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 xml:space="preserve">Умение правильно </w:t>
            </w:r>
          </w:p>
          <w:p w:rsidR="00165813" w:rsidRDefault="00454A4B" w:rsidP="00454A4B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 xml:space="preserve">конструировать поделку </w:t>
            </w:r>
          </w:p>
          <w:p w:rsidR="00454A4B" w:rsidRPr="00454A4B" w:rsidRDefault="00454A4B" w:rsidP="00454A4B">
            <w:pPr>
              <w:spacing w:line="360" w:lineRule="auto"/>
              <w:jc w:val="center"/>
              <w:rPr>
                <w:rFonts w:cstheme="minorBidi"/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>по образцу, схеме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4A4B" w:rsidRPr="00454A4B" w:rsidRDefault="00454A4B" w:rsidP="00454A4B">
            <w:pPr>
              <w:spacing w:line="360" w:lineRule="auto"/>
              <w:jc w:val="center"/>
              <w:rPr>
                <w:rFonts w:cstheme="minorBidi"/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>Умение правильно</w:t>
            </w:r>
          </w:p>
          <w:p w:rsidR="00165813" w:rsidRDefault="00454A4B" w:rsidP="00454A4B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 xml:space="preserve">конструировать поделку </w:t>
            </w:r>
          </w:p>
          <w:p w:rsidR="00454A4B" w:rsidRPr="00454A4B" w:rsidRDefault="00454A4B" w:rsidP="00454A4B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>по замыслу</w:t>
            </w:r>
          </w:p>
        </w:tc>
      </w:tr>
      <w:tr w:rsidR="00454A4B" w:rsidRPr="00454A4B" w:rsidTr="00454A4B">
        <w:trPr>
          <w:cantSplit/>
          <w:trHeight w:val="1134"/>
          <w:jc w:val="center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54A4B" w:rsidRPr="00454A4B" w:rsidRDefault="00454A4B" w:rsidP="00454A4B">
            <w:pPr>
              <w:spacing w:line="360" w:lineRule="auto"/>
              <w:ind w:left="113" w:right="113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Высокий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Ребенок самостоятельно делает постройку, используя образец, схему, действует самосто</w:t>
            </w:r>
            <w:r w:rsidRPr="00454A4B">
              <w:rPr>
                <w:sz w:val="28"/>
                <w:szCs w:val="24"/>
              </w:rPr>
              <w:t>я</w:t>
            </w:r>
            <w:r w:rsidRPr="00454A4B">
              <w:rPr>
                <w:sz w:val="28"/>
                <w:szCs w:val="24"/>
              </w:rPr>
              <w:t>тельно и практически без ош</w:t>
            </w:r>
            <w:r w:rsidRPr="00454A4B">
              <w:rPr>
                <w:sz w:val="28"/>
                <w:szCs w:val="24"/>
              </w:rPr>
              <w:t>и</w:t>
            </w:r>
            <w:r w:rsidRPr="00454A4B">
              <w:rPr>
                <w:sz w:val="28"/>
                <w:szCs w:val="24"/>
              </w:rPr>
              <w:t>бок в размещение элементов конструкции относительно друг друга.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Ребенок самостоятельно разраб</w:t>
            </w:r>
            <w:r w:rsidRPr="00454A4B">
              <w:rPr>
                <w:sz w:val="28"/>
                <w:szCs w:val="24"/>
              </w:rPr>
              <w:t>а</w:t>
            </w:r>
            <w:r w:rsidRPr="00454A4B">
              <w:rPr>
                <w:sz w:val="28"/>
                <w:szCs w:val="24"/>
              </w:rPr>
              <w:t>тывает замысел в разных его звеньях (название предмета, его назначение, особенности стро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ния). Самостоятельно работает над постройкой.</w:t>
            </w:r>
          </w:p>
        </w:tc>
      </w:tr>
      <w:tr w:rsidR="00454A4B" w:rsidRPr="00454A4B" w:rsidTr="00454A4B">
        <w:trPr>
          <w:cantSplit/>
          <w:trHeight w:val="1134"/>
          <w:jc w:val="center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54A4B" w:rsidRPr="00454A4B" w:rsidRDefault="00454A4B" w:rsidP="00454A4B">
            <w:pPr>
              <w:spacing w:line="360" w:lineRule="auto"/>
              <w:ind w:left="113" w:right="113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lastRenderedPageBreak/>
              <w:t>Средний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Ребенок делает незначител</w:t>
            </w:r>
            <w:r w:rsidRPr="00454A4B">
              <w:rPr>
                <w:sz w:val="28"/>
                <w:szCs w:val="24"/>
              </w:rPr>
              <w:t>ь</w:t>
            </w:r>
            <w:r w:rsidRPr="00454A4B">
              <w:rPr>
                <w:sz w:val="28"/>
                <w:szCs w:val="24"/>
              </w:rPr>
              <w:t>ные ошибки при работе по о</w:t>
            </w:r>
            <w:r w:rsidRPr="00454A4B">
              <w:rPr>
                <w:sz w:val="28"/>
                <w:szCs w:val="24"/>
              </w:rPr>
              <w:t>б</w:t>
            </w:r>
            <w:r w:rsidRPr="00454A4B">
              <w:rPr>
                <w:sz w:val="28"/>
                <w:szCs w:val="24"/>
              </w:rPr>
              <w:t>разцу, схеме, правильно выб</w:t>
            </w:r>
            <w:r w:rsidRPr="00454A4B">
              <w:rPr>
                <w:sz w:val="28"/>
                <w:szCs w:val="24"/>
              </w:rPr>
              <w:t>и</w:t>
            </w:r>
            <w:r w:rsidRPr="00454A4B">
              <w:rPr>
                <w:sz w:val="28"/>
                <w:szCs w:val="24"/>
              </w:rPr>
              <w:t>рает детали, но требуется п</w:t>
            </w:r>
            <w:r w:rsidRPr="00454A4B">
              <w:rPr>
                <w:sz w:val="28"/>
                <w:szCs w:val="24"/>
              </w:rPr>
              <w:t>о</w:t>
            </w:r>
            <w:r w:rsidRPr="00454A4B">
              <w:rPr>
                <w:sz w:val="28"/>
                <w:szCs w:val="24"/>
              </w:rPr>
              <w:t>мощь при определении их в пространственном располож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нии.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Тему постройки ребенок опред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ляет заранее. Конструкцию, сп</w:t>
            </w:r>
            <w:r w:rsidRPr="00454A4B">
              <w:rPr>
                <w:sz w:val="28"/>
                <w:szCs w:val="24"/>
              </w:rPr>
              <w:t>о</w:t>
            </w:r>
            <w:r w:rsidRPr="00454A4B">
              <w:rPr>
                <w:sz w:val="28"/>
                <w:szCs w:val="24"/>
              </w:rPr>
              <w:t>соб ее построения находит путем практических проб, требуется помощь взрослого.</w:t>
            </w:r>
          </w:p>
        </w:tc>
      </w:tr>
      <w:tr w:rsidR="00454A4B" w:rsidRPr="00454A4B" w:rsidTr="00454A4B">
        <w:trPr>
          <w:cantSplit/>
          <w:trHeight w:val="1134"/>
          <w:jc w:val="center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54A4B" w:rsidRPr="00454A4B" w:rsidRDefault="00454A4B" w:rsidP="00454A4B">
            <w:pPr>
              <w:spacing w:line="360" w:lineRule="auto"/>
              <w:ind w:left="113" w:right="113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Низкий</w:t>
            </w:r>
          </w:p>
        </w:tc>
        <w:tc>
          <w:tcPr>
            <w:tcW w:w="42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Ребенок не умеет правильно «читать»  схему, ошибается в выборе деталей и их распол</w:t>
            </w:r>
            <w:r w:rsidRPr="00454A4B">
              <w:rPr>
                <w:sz w:val="28"/>
                <w:szCs w:val="24"/>
              </w:rPr>
              <w:t>о</w:t>
            </w:r>
            <w:r w:rsidRPr="00454A4B">
              <w:rPr>
                <w:sz w:val="28"/>
                <w:szCs w:val="24"/>
              </w:rPr>
              <w:t>жении относительно друг др</w:t>
            </w:r>
            <w:r w:rsidRPr="00454A4B">
              <w:rPr>
                <w:sz w:val="28"/>
                <w:szCs w:val="24"/>
              </w:rPr>
              <w:t>у</w:t>
            </w:r>
            <w:r w:rsidRPr="00454A4B">
              <w:rPr>
                <w:sz w:val="28"/>
                <w:szCs w:val="24"/>
              </w:rPr>
              <w:t>га.</w:t>
            </w: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Замысел у ребенка неустойч</w:t>
            </w:r>
            <w:r w:rsidRPr="00454A4B">
              <w:rPr>
                <w:sz w:val="28"/>
                <w:szCs w:val="24"/>
              </w:rPr>
              <w:t>и</w:t>
            </w:r>
            <w:r w:rsidRPr="00454A4B">
              <w:rPr>
                <w:sz w:val="28"/>
                <w:szCs w:val="24"/>
              </w:rPr>
              <w:t>вый, тема меняется в процессе практических действий с дет</w:t>
            </w:r>
            <w:r w:rsidRPr="00454A4B">
              <w:rPr>
                <w:sz w:val="28"/>
                <w:szCs w:val="24"/>
              </w:rPr>
              <w:t>а</w:t>
            </w:r>
            <w:r w:rsidRPr="00454A4B">
              <w:rPr>
                <w:sz w:val="28"/>
                <w:szCs w:val="24"/>
              </w:rPr>
              <w:t>лями. Создаваемые конструкции нечетки по содержанию. Объя</w:t>
            </w:r>
            <w:r w:rsidRPr="00454A4B">
              <w:rPr>
                <w:sz w:val="28"/>
                <w:szCs w:val="24"/>
              </w:rPr>
              <w:t>с</w:t>
            </w:r>
            <w:r w:rsidRPr="00454A4B">
              <w:rPr>
                <w:sz w:val="28"/>
                <w:szCs w:val="24"/>
              </w:rPr>
              <w:t>нить их смысл и способ постро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ния ребенок не может.</w:t>
            </w:r>
          </w:p>
        </w:tc>
      </w:tr>
    </w:tbl>
    <w:p w:rsidR="00454A4B" w:rsidRDefault="00454A4B" w:rsidP="00165813">
      <w:pPr>
        <w:pStyle w:val="a4"/>
        <w:spacing w:line="360" w:lineRule="auto"/>
        <w:ind w:left="720"/>
        <w:rPr>
          <w:rFonts w:eastAsia="Calibri"/>
          <w:b/>
          <w:sz w:val="28"/>
          <w:szCs w:val="24"/>
          <w:lang w:eastAsia="en-US"/>
        </w:rPr>
      </w:pPr>
    </w:p>
    <w:p w:rsidR="00165813" w:rsidRPr="00454A4B" w:rsidRDefault="00165813" w:rsidP="00165813">
      <w:pPr>
        <w:pStyle w:val="a4"/>
        <w:spacing w:line="360" w:lineRule="auto"/>
        <w:ind w:left="360"/>
        <w:jc w:val="center"/>
        <w:rPr>
          <w:sz w:val="28"/>
          <w:szCs w:val="24"/>
        </w:rPr>
      </w:pPr>
      <w:r w:rsidRPr="00454A4B">
        <w:rPr>
          <w:sz w:val="28"/>
          <w:szCs w:val="24"/>
        </w:rPr>
        <w:t xml:space="preserve">Диагностика уровня знаний и умений по </w:t>
      </w:r>
      <w:r w:rsidRPr="00454A4B">
        <w:rPr>
          <w:sz w:val="28"/>
          <w:szCs w:val="24"/>
          <w:lang w:val="en-US"/>
        </w:rPr>
        <w:t>LEGO</w:t>
      </w:r>
      <w:r w:rsidRPr="00454A4B">
        <w:rPr>
          <w:sz w:val="28"/>
          <w:szCs w:val="24"/>
        </w:rPr>
        <w:t>-конструированию</w:t>
      </w:r>
    </w:p>
    <w:p w:rsidR="00165813" w:rsidRPr="00165813" w:rsidRDefault="00165813" w:rsidP="00165813">
      <w:pPr>
        <w:pStyle w:val="a4"/>
        <w:spacing w:line="360" w:lineRule="auto"/>
        <w:ind w:left="360"/>
        <w:jc w:val="center"/>
        <w:rPr>
          <w:sz w:val="28"/>
          <w:szCs w:val="24"/>
        </w:rPr>
      </w:pPr>
      <w:r>
        <w:rPr>
          <w:sz w:val="28"/>
          <w:szCs w:val="24"/>
        </w:rPr>
        <w:t>у детей 5 - 7 лет</w:t>
      </w:r>
    </w:p>
    <w:tbl>
      <w:tblPr>
        <w:tblStyle w:val="af3"/>
        <w:tblW w:w="9639" w:type="dxa"/>
        <w:jc w:val="center"/>
        <w:tblLook w:val="04A0"/>
      </w:tblPr>
      <w:tblGrid>
        <w:gridCol w:w="1288"/>
        <w:gridCol w:w="4091"/>
        <w:gridCol w:w="4260"/>
      </w:tblGrid>
      <w:tr w:rsidR="00454A4B" w:rsidRPr="00454A4B" w:rsidTr="00165813">
        <w:trPr>
          <w:trHeight w:val="1292"/>
          <w:jc w:val="center"/>
        </w:trPr>
        <w:tc>
          <w:tcPr>
            <w:tcW w:w="1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54A4B" w:rsidRPr="00454A4B" w:rsidRDefault="00454A4B" w:rsidP="00165813">
            <w:pPr>
              <w:spacing w:line="360" w:lineRule="auto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Уровень развития ребенка</w:t>
            </w:r>
          </w:p>
        </w:tc>
        <w:tc>
          <w:tcPr>
            <w:tcW w:w="4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165813" w:rsidRDefault="00454A4B" w:rsidP="00165813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 xml:space="preserve">Умение правильно </w:t>
            </w:r>
          </w:p>
          <w:p w:rsidR="00165813" w:rsidRDefault="00454A4B" w:rsidP="00165813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 xml:space="preserve">конструировать поделку </w:t>
            </w:r>
          </w:p>
          <w:p w:rsidR="00454A4B" w:rsidRPr="00165813" w:rsidRDefault="00454A4B" w:rsidP="00165813">
            <w:pPr>
              <w:spacing w:line="360" w:lineRule="auto"/>
              <w:jc w:val="center"/>
              <w:rPr>
                <w:rFonts w:cstheme="minorBidi"/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>по образцу, схеме</w:t>
            </w:r>
          </w:p>
        </w:tc>
        <w:tc>
          <w:tcPr>
            <w:tcW w:w="4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454A4B" w:rsidRPr="00454A4B" w:rsidRDefault="00454A4B" w:rsidP="00165813">
            <w:pPr>
              <w:spacing w:line="360" w:lineRule="auto"/>
              <w:jc w:val="center"/>
              <w:rPr>
                <w:rFonts w:cstheme="minorBidi"/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>Умение правильно</w:t>
            </w:r>
          </w:p>
          <w:p w:rsidR="00165813" w:rsidRDefault="00454A4B" w:rsidP="00165813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 xml:space="preserve">конструировать поделку </w:t>
            </w:r>
          </w:p>
          <w:p w:rsidR="00454A4B" w:rsidRPr="00454A4B" w:rsidRDefault="00454A4B" w:rsidP="00165813">
            <w:pPr>
              <w:spacing w:line="360" w:lineRule="auto"/>
              <w:jc w:val="center"/>
              <w:rPr>
                <w:sz w:val="28"/>
                <w:szCs w:val="24"/>
              </w:rPr>
            </w:pPr>
            <w:r w:rsidRPr="00454A4B">
              <w:rPr>
                <w:sz w:val="28"/>
                <w:szCs w:val="24"/>
              </w:rPr>
              <w:t>по замыслу</w:t>
            </w:r>
          </w:p>
        </w:tc>
      </w:tr>
      <w:tr w:rsidR="00454A4B" w:rsidRPr="00454A4B" w:rsidTr="00165813">
        <w:trPr>
          <w:cantSplit/>
          <w:trHeight w:val="1134"/>
          <w:jc w:val="center"/>
        </w:trPr>
        <w:tc>
          <w:tcPr>
            <w:tcW w:w="1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54A4B" w:rsidRPr="00454A4B" w:rsidRDefault="00454A4B" w:rsidP="00165813">
            <w:pPr>
              <w:spacing w:line="360" w:lineRule="auto"/>
              <w:ind w:left="113" w:right="113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Высокий</w:t>
            </w:r>
          </w:p>
        </w:tc>
        <w:tc>
          <w:tcPr>
            <w:tcW w:w="4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Ребенок действует самосто</w:t>
            </w:r>
            <w:r w:rsidRPr="00454A4B">
              <w:rPr>
                <w:sz w:val="28"/>
                <w:szCs w:val="24"/>
              </w:rPr>
              <w:t>я</w:t>
            </w:r>
            <w:r w:rsidRPr="00454A4B">
              <w:rPr>
                <w:sz w:val="28"/>
                <w:szCs w:val="24"/>
              </w:rPr>
              <w:t>тельно, воспроизводит конс</w:t>
            </w:r>
            <w:r w:rsidRPr="00454A4B">
              <w:rPr>
                <w:sz w:val="28"/>
                <w:szCs w:val="24"/>
              </w:rPr>
              <w:t>т</w:t>
            </w:r>
            <w:r w:rsidRPr="00454A4B">
              <w:rPr>
                <w:sz w:val="28"/>
                <w:szCs w:val="24"/>
              </w:rPr>
              <w:t xml:space="preserve">рукцию правильно по образцу, схеме, не требуется помощь взрослого. </w:t>
            </w:r>
          </w:p>
        </w:tc>
        <w:tc>
          <w:tcPr>
            <w:tcW w:w="4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Ребенок самостоятельно создает  развернутые замыслы констру</w:t>
            </w:r>
            <w:r w:rsidRPr="00454A4B">
              <w:rPr>
                <w:sz w:val="28"/>
                <w:szCs w:val="24"/>
              </w:rPr>
              <w:t>к</w:t>
            </w:r>
            <w:r w:rsidRPr="00454A4B">
              <w:rPr>
                <w:sz w:val="28"/>
                <w:szCs w:val="24"/>
              </w:rPr>
              <w:t>ции, может рассказать о своем замысле, описать ожидаемый р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зультат, назвать некоторые из возможных способов констру</w:t>
            </w:r>
            <w:r w:rsidRPr="00454A4B">
              <w:rPr>
                <w:sz w:val="28"/>
                <w:szCs w:val="24"/>
              </w:rPr>
              <w:t>и</w:t>
            </w:r>
            <w:r w:rsidRPr="00454A4B">
              <w:rPr>
                <w:sz w:val="28"/>
                <w:szCs w:val="24"/>
              </w:rPr>
              <w:t>рования.</w:t>
            </w:r>
          </w:p>
        </w:tc>
      </w:tr>
      <w:tr w:rsidR="00454A4B" w:rsidRPr="00454A4B" w:rsidTr="00165813">
        <w:trPr>
          <w:cantSplit/>
          <w:trHeight w:val="1134"/>
          <w:jc w:val="center"/>
        </w:trPr>
        <w:tc>
          <w:tcPr>
            <w:tcW w:w="1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54A4B" w:rsidRPr="00454A4B" w:rsidRDefault="00454A4B" w:rsidP="00165813">
            <w:pPr>
              <w:spacing w:line="360" w:lineRule="auto"/>
              <w:ind w:left="113" w:right="113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lastRenderedPageBreak/>
              <w:t>Средний</w:t>
            </w:r>
          </w:p>
        </w:tc>
        <w:tc>
          <w:tcPr>
            <w:tcW w:w="4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Ребенок допускает незнач</w:t>
            </w:r>
            <w:r w:rsidRPr="00454A4B">
              <w:rPr>
                <w:sz w:val="28"/>
                <w:szCs w:val="24"/>
              </w:rPr>
              <w:t>и</w:t>
            </w:r>
            <w:r w:rsidRPr="00454A4B">
              <w:rPr>
                <w:sz w:val="28"/>
                <w:szCs w:val="24"/>
              </w:rPr>
              <w:t>тельные ошибки в конструир</w:t>
            </w:r>
            <w:r w:rsidRPr="00454A4B">
              <w:rPr>
                <w:sz w:val="28"/>
                <w:szCs w:val="24"/>
              </w:rPr>
              <w:t>о</w:t>
            </w:r>
            <w:r w:rsidRPr="00454A4B">
              <w:rPr>
                <w:sz w:val="28"/>
                <w:szCs w:val="24"/>
              </w:rPr>
              <w:t>вании  по образцу, схеме, но самостоятельно «путем проб и ошибок» исправляет их.</w:t>
            </w:r>
          </w:p>
        </w:tc>
        <w:tc>
          <w:tcPr>
            <w:tcW w:w="4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Способы конструктивного реш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ния находит в результате пра</w:t>
            </w:r>
            <w:r w:rsidRPr="00454A4B">
              <w:rPr>
                <w:sz w:val="28"/>
                <w:szCs w:val="24"/>
              </w:rPr>
              <w:t>к</w:t>
            </w:r>
            <w:r w:rsidRPr="00454A4B">
              <w:rPr>
                <w:sz w:val="28"/>
                <w:szCs w:val="24"/>
              </w:rPr>
              <w:t>тических поисков. Может со</w:t>
            </w:r>
            <w:r w:rsidRPr="00454A4B">
              <w:rPr>
                <w:sz w:val="28"/>
                <w:szCs w:val="24"/>
              </w:rPr>
              <w:t>з</w:t>
            </w:r>
            <w:r w:rsidRPr="00454A4B">
              <w:rPr>
                <w:sz w:val="28"/>
                <w:szCs w:val="24"/>
              </w:rPr>
              <w:t>дать условную символическую конструкцию, но затрудняется в объяснении ее особенностей.</w:t>
            </w:r>
          </w:p>
        </w:tc>
      </w:tr>
      <w:tr w:rsidR="00454A4B" w:rsidRPr="00454A4B" w:rsidTr="00165813">
        <w:trPr>
          <w:cantSplit/>
          <w:trHeight w:val="1134"/>
          <w:jc w:val="center"/>
        </w:trPr>
        <w:tc>
          <w:tcPr>
            <w:tcW w:w="1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454A4B" w:rsidRPr="00454A4B" w:rsidRDefault="00454A4B" w:rsidP="00165813">
            <w:pPr>
              <w:spacing w:line="360" w:lineRule="auto"/>
              <w:ind w:left="113" w:right="113"/>
              <w:jc w:val="center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Низкий</w:t>
            </w:r>
          </w:p>
        </w:tc>
        <w:tc>
          <w:tcPr>
            <w:tcW w:w="4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Допускает ошибки в выборе и расположении  деталей в п</w:t>
            </w:r>
            <w:r w:rsidRPr="00454A4B">
              <w:rPr>
                <w:sz w:val="28"/>
                <w:szCs w:val="24"/>
              </w:rPr>
              <w:t>о</w:t>
            </w:r>
            <w:r w:rsidRPr="00454A4B">
              <w:rPr>
                <w:sz w:val="28"/>
                <w:szCs w:val="24"/>
              </w:rPr>
              <w:t>стройке, готовая постройка не имеет четких контуров. Треб</w:t>
            </w:r>
            <w:r w:rsidRPr="00454A4B">
              <w:rPr>
                <w:sz w:val="28"/>
                <w:szCs w:val="24"/>
              </w:rPr>
              <w:t>у</w:t>
            </w:r>
            <w:r w:rsidRPr="00454A4B">
              <w:rPr>
                <w:sz w:val="28"/>
                <w:szCs w:val="24"/>
              </w:rPr>
              <w:t>ется постоянная помощь взро</w:t>
            </w:r>
            <w:r w:rsidRPr="00454A4B">
              <w:rPr>
                <w:sz w:val="28"/>
                <w:szCs w:val="24"/>
              </w:rPr>
              <w:t>с</w:t>
            </w:r>
            <w:r w:rsidRPr="00454A4B">
              <w:rPr>
                <w:sz w:val="28"/>
                <w:szCs w:val="24"/>
              </w:rPr>
              <w:t>лого.</w:t>
            </w:r>
          </w:p>
        </w:tc>
        <w:tc>
          <w:tcPr>
            <w:tcW w:w="4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54A4B" w:rsidRPr="00454A4B" w:rsidRDefault="00454A4B" w:rsidP="00454A4B">
            <w:pPr>
              <w:spacing w:line="360" w:lineRule="auto"/>
              <w:jc w:val="both"/>
              <w:rPr>
                <w:sz w:val="28"/>
                <w:szCs w:val="24"/>
                <w:lang w:eastAsia="en-US"/>
              </w:rPr>
            </w:pPr>
            <w:r w:rsidRPr="00454A4B">
              <w:rPr>
                <w:sz w:val="28"/>
                <w:szCs w:val="24"/>
              </w:rPr>
              <w:t>Неустойчивость замысла – реб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нок начинает создавать один объект, а получается совсем иной и довольствуется этим. Нече</w:t>
            </w:r>
            <w:r w:rsidRPr="00454A4B">
              <w:rPr>
                <w:sz w:val="28"/>
                <w:szCs w:val="24"/>
              </w:rPr>
              <w:t>т</w:t>
            </w:r>
            <w:r w:rsidRPr="00454A4B">
              <w:rPr>
                <w:sz w:val="28"/>
                <w:szCs w:val="24"/>
              </w:rPr>
              <w:t>кость представлений о послед</w:t>
            </w:r>
            <w:r w:rsidRPr="00454A4B">
              <w:rPr>
                <w:sz w:val="28"/>
                <w:szCs w:val="24"/>
              </w:rPr>
              <w:t>о</w:t>
            </w:r>
            <w:r w:rsidRPr="00454A4B">
              <w:rPr>
                <w:sz w:val="28"/>
                <w:szCs w:val="24"/>
              </w:rPr>
              <w:t>вательности действий и неум</w:t>
            </w:r>
            <w:r w:rsidRPr="00454A4B">
              <w:rPr>
                <w:sz w:val="28"/>
                <w:szCs w:val="24"/>
              </w:rPr>
              <w:t>е</w:t>
            </w:r>
            <w:r w:rsidRPr="00454A4B">
              <w:rPr>
                <w:sz w:val="28"/>
                <w:szCs w:val="24"/>
              </w:rPr>
              <w:t>ние их планировать. Объяснить способ построения ребенок не может.</w:t>
            </w:r>
          </w:p>
        </w:tc>
      </w:tr>
    </w:tbl>
    <w:p w:rsidR="004A76EB" w:rsidRDefault="00253E72" w:rsidP="004A76EB">
      <w:pPr>
        <w:spacing w:line="360" w:lineRule="auto"/>
        <w:ind w:firstLine="495"/>
        <w:jc w:val="both"/>
        <w:rPr>
          <w:sz w:val="28"/>
          <w:szCs w:val="28"/>
        </w:rPr>
      </w:pPr>
      <w:r w:rsidRPr="00FF0E6D">
        <w:rPr>
          <w:bCs/>
          <w:sz w:val="28"/>
          <w:szCs w:val="28"/>
        </w:rPr>
        <w:t>Форма представления результатов</w:t>
      </w:r>
      <w:r>
        <w:rPr>
          <w:bCs/>
          <w:sz w:val="28"/>
          <w:szCs w:val="28"/>
        </w:rPr>
        <w:t>:</w:t>
      </w:r>
    </w:p>
    <w:p w:rsidR="004A76EB" w:rsidRDefault="00253E72" w:rsidP="004A76EB">
      <w:pPr>
        <w:pStyle w:val="ac"/>
        <w:numPr>
          <w:ilvl w:val="0"/>
          <w:numId w:val="118"/>
        </w:numPr>
        <w:spacing w:line="360" w:lineRule="auto"/>
        <w:jc w:val="both"/>
        <w:rPr>
          <w:sz w:val="28"/>
          <w:szCs w:val="28"/>
        </w:rPr>
      </w:pPr>
      <w:r w:rsidRPr="004A76EB">
        <w:rPr>
          <w:sz w:val="28"/>
          <w:szCs w:val="28"/>
        </w:rPr>
        <w:t>Открытые занятия для педагогов ДОУ и родителей;</w:t>
      </w:r>
    </w:p>
    <w:p w:rsidR="004A76EB" w:rsidRDefault="00253E72" w:rsidP="004A76EB">
      <w:pPr>
        <w:pStyle w:val="ac"/>
        <w:numPr>
          <w:ilvl w:val="0"/>
          <w:numId w:val="118"/>
        </w:numPr>
        <w:spacing w:line="360" w:lineRule="auto"/>
        <w:jc w:val="both"/>
        <w:rPr>
          <w:sz w:val="28"/>
          <w:szCs w:val="28"/>
        </w:rPr>
      </w:pPr>
      <w:r w:rsidRPr="004A76EB">
        <w:rPr>
          <w:sz w:val="28"/>
          <w:szCs w:val="28"/>
        </w:rPr>
        <w:t>Выставки по LEGO-конструированию;</w:t>
      </w:r>
    </w:p>
    <w:p w:rsidR="00253E72" w:rsidRPr="004A76EB" w:rsidRDefault="00253E72" w:rsidP="004A76EB">
      <w:pPr>
        <w:pStyle w:val="ac"/>
        <w:numPr>
          <w:ilvl w:val="0"/>
          <w:numId w:val="118"/>
        </w:numPr>
        <w:spacing w:line="360" w:lineRule="auto"/>
        <w:jc w:val="both"/>
        <w:rPr>
          <w:sz w:val="28"/>
          <w:szCs w:val="28"/>
        </w:rPr>
      </w:pPr>
      <w:r w:rsidRPr="004A76EB">
        <w:rPr>
          <w:sz w:val="28"/>
          <w:szCs w:val="28"/>
        </w:rPr>
        <w:t>Конкурсы, соревнования, фестивали.</w:t>
      </w:r>
    </w:p>
    <w:p w:rsidR="00705E18" w:rsidRDefault="00705E18" w:rsidP="004A76E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Учебно-тематический план программы:</w:t>
      </w:r>
    </w:p>
    <w:p w:rsidR="00705E18" w:rsidRPr="00FF0E6D" w:rsidRDefault="005A0549" w:rsidP="004A76EB">
      <w:pPr>
        <w:spacing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>Младшая группа (3 – 4 года)</w:t>
      </w:r>
    </w:p>
    <w:tbl>
      <w:tblPr>
        <w:tblStyle w:val="af3"/>
        <w:tblW w:w="9639" w:type="dxa"/>
        <w:jc w:val="center"/>
        <w:tblLayout w:type="fixed"/>
        <w:tblLook w:val="04A0"/>
      </w:tblPr>
      <w:tblGrid>
        <w:gridCol w:w="575"/>
        <w:gridCol w:w="4904"/>
        <w:gridCol w:w="1387"/>
        <w:gridCol w:w="1386"/>
        <w:gridCol w:w="1387"/>
      </w:tblGrid>
      <w:tr w:rsidR="006F0EBF" w:rsidRPr="00AA0462" w:rsidTr="00B25B0E">
        <w:trPr>
          <w:cantSplit/>
          <w:trHeight w:val="872"/>
          <w:jc w:val="center"/>
        </w:trPr>
        <w:tc>
          <w:tcPr>
            <w:tcW w:w="575" w:type="dxa"/>
            <w:textDirection w:val="btLr"/>
            <w:vAlign w:val="center"/>
          </w:tcPr>
          <w:p w:rsidR="006F0EBF" w:rsidRPr="00514C4C" w:rsidRDefault="00514C4C" w:rsidP="00B25B0E">
            <w:pPr>
              <w:spacing w:line="100" w:lineRule="atLeast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месяц</w:t>
            </w:r>
          </w:p>
        </w:tc>
        <w:tc>
          <w:tcPr>
            <w:tcW w:w="4904" w:type="dxa"/>
            <w:vAlign w:val="center"/>
          </w:tcPr>
          <w:p w:rsidR="006F0EBF" w:rsidRPr="00514C4C" w:rsidRDefault="006F0EBF" w:rsidP="00514C4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Тема</w:t>
            </w:r>
          </w:p>
        </w:tc>
        <w:tc>
          <w:tcPr>
            <w:tcW w:w="1387" w:type="dxa"/>
            <w:vAlign w:val="center"/>
          </w:tcPr>
          <w:p w:rsidR="006F0EBF" w:rsidRPr="00514C4C" w:rsidRDefault="006F0EBF" w:rsidP="00514C4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Кол-во часов</w:t>
            </w:r>
          </w:p>
        </w:tc>
        <w:tc>
          <w:tcPr>
            <w:tcW w:w="1386" w:type="dxa"/>
            <w:vAlign w:val="center"/>
          </w:tcPr>
          <w:p w:rsidR="006F0EBF" w:rsidRPr="00514C4C" w:rsidRDefault="006F0EBF" w:rsidP="00514C4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Теория</w:t>
            </w:r>
          </w:p>
        </w:tc>
        <w:tc>
          <w:tcPr>
            <w:tcW w:w="1387" w:type="dxa"/>
            <w:vAlign w:val="center"/>
          </w:tcPr>
          <w:p w:rsidR="00514C4C" w:rsidRDefault="006F0EBF" w:rsidP="00514C4C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514C4C">
              <w:rPr>
                <w:sz w:val="28"/>
                <w:szCs w:val="28"/>
              </w:rPr>
              <w:t>Прак</w:t>
            </w:r>
            <w:proofErr w:type="spellEnd"/>
            <w:r w:rsidR="00514C4C">
              <w:rPr>
                <w:sz w:val="28"/>
                <w:szCs w:val="28"/>
              </w:rPr>
              <w:t>-</w:t>
            </w:r>
          </w:p>
          <w:p w:rsidR="006F0EBF" w:rsidRPr="00514C4C" w:rsidRDefault="006F0EBF" w:rsidP="00514C4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тика</w:t>
            </w:r>
          </w:p>
        </w:tc>
      </w:tr>
      <w:tr w:rsidR="00514C4C" w:rsidRPr="00AA0462" w:rsidTr="00B25B0E">
        <w:trPr>
          <w:trHeight w:val="644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514C4C" w:rsidRPr="00514C4C" w:rsidRDefault="00514C4C" w:rsidP="00514C4C">
            <w:pPr>
              <w:spacing w:line="276" w:lineRule="auto"/>
              <w:ind w:left="113" w:right="113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сентябрь</w:t>
            </w:r>
          </w:p>
        </w:tc>
        <w:tc>
          <w:tcPr>
            <w:tcW w:w="4904" w:type="dxa"/>
          </w:tcPr>
          <w:p w:rsidR="00514C4C" w:rsidRPr="00514C4C" w:rsidRDefault="00514C4C" w:rsidP="00F30FCF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514C4C">
              <w:rPr>
                <w:color w:val="000000"/>
                <w:sz w:val="28"/>
                <w:szCs w:val="28"/>
              </w:rPr>
              <w:t xml:space="preserve">Знакомство с </w:t>
            </w:r>
            <w:proofErr w:type="spellStart"/>
            <w:r w:rsidRPr="00514C4C">
              <w:rPr>
                <w:color w:val="000000"/>
                <w:sz w:val="28"/>
                <w:szCs w:val="28"/>
              </w:rPr>
              <w:t>лего-кабинетом</w:t>
            </w:r>
            <w:proofErr w:type="spellEnd"/>
          </w:p>
          <w:p w:rsidR="00514C4C" w:rsidRPr="00514C4C" w:rsidRDefault="00514C4C" w:rsidP="00F30FCF">
            <w:pPr>
              <w:shd w:val="clear" w:color="auto" w:fill="FFFFFF"/>
              <w:ind w:left="5"/>
              <w:rPr>
                <w:sz w:val="28"/>
                <w:szCs w:val="28"/>
              </w:rPr>
            </w:pPr>
            <w:r w:rsidRPr="00514C4C">
              <w:rPr>
                <w:color w:val="000000"/>
                <w:sz w:val="28"/>
                <w:szCs w:val="28"/>
              </w:rPr>
              <w:t>Игра «Как тебя зовут?»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15 мин</w:t>
            </w:r>
          </w:p>
        </w:tc>
        <w:tc>
          <w:tcPr>
            <w:tcW w:w="1386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514C4C" w:rsidRPr="00AA0462" w:rsidTr="00B25B0E">
        <w:trPr>
          <w:jc w:val="center"/>
        </w:trPr>
        <w:tc>
          <w:tcPr>
            <w:tcW w:w="575" w:type="dxa"/>
            <w:vMerge/>
          </w:tcPr>
          <w:p w:rsidR="00514C4C" w:rsidRPr="00AA0462" w:rsidRDefault="00514C4C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514C4C" w:rsidRDefault="00514C4C" w:rsidP="00F30FCF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 w:rsidRPr="00514C4C">
              <w:rPr>
                <w:color w:val="000000"/>
                <w:sz w:val="28"/>
                <w:szCs w:val="28"/>
              </w:rPr>
              <w:t>Ворота для заборчика</w:t>
            </w:r>
            <w:r w:rsidR="00317A5A">
              <w:rPr>
                <w:color w:val="000000"/>
                <w:sz w:val="28"/>
                <w:szCs w:val="28"/>
              </w:rPr>
              <w:t xml:space="preserve"> (схема)</w:t>
            </w:r>
          </w:p>
          <w:p w:rsidR="00514C4C" w:rsidRPr="00514C4C" w:rsidRDefault="00514C4C" w:rsidP="00F30FCF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Игра «Давайте познакомимся»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15 мин</w:t>
            </w:r>
          </w:p>
        </w:tc>
        <w:tc>
          <w:tcPr>
            <w:tcW w:w="1386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514C4C" w:rsidRPr="00AA0462" w:rsidTr="00B25B0E">
        <w:trPr>
          <w:jc w:val="center"/>
        </w:trPr>
        <w:tc>
          <w:tcPr>
            <w:tcW w:w="575" w:type="dxa"/>
            <w:vMerge/>
          </w:tcPr>
          <w:p w:rsidR="00514C4C" w:rsidRPr="00AA0462" w:rsidRDefault="00514C4C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514C4C" w:rsidRPr="00514C4C" w:rsidRDefault="00514C4C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Пирамидка</w:t>
            </w:r>
          </w:p>
          <w:p w:rsidR="00514C4C" w:rsidRPr="00514C4C" w:rsidRDefault="00514C4C" w:rsidP="00514C4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«Найди кирпичик как у меня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514C4C" w:rsidRPr="00AA0462" w:rsidTr="00B25B0E">
        <w:trPr>
          <w:jc w:val="center"/>
        </w:trPr>
        <w:tc>
          <w:tcPr>
            <w:tcW w:w="575" w:type="dxa"/>
            <w:vMerge/>
          </w:tcPr>
          <w:p w:rsidR="00514C4C" w:rsidRPr="00AA0462" w:rsidRDefault="00514C4C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514C4C" w:rsidRPr="00514C4C" w:rsidRDefault="00514C4C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Башенка</w:t>
            </w:r>
            <w:r w:rsidRPr="00514C4C">
              <w:rPr>
                <w:sz w:val="28"/>
                <w:szCs w:val="28"/>
              </w:rPr>
              <w:t>»</w:t>
            </w:r>
          </w:p>
          <w:p w:rsidR="00514C4C" w:rsidRPr="00514C4C" w:rsidRDefault="00514C4C" w:rsidP="00514C4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Разложи по цвету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514C4C" w:rsidRPr="00514C4C" w:rsidRDefault="00514C4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9444AD" w:rsidRPr="00AA0462" w:rsidTr="00B25B0E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9444AD" w:rsidRPr="00AA0462" w:rsidRDefault="009444AD" w:rsidP="009444AD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  <w:r w:rsidRPr="009444AD">
              <w:rPr>
                <w:sz w:val="28"/>
                <w:szCs w:val="24"/>
              </w:rPr>
              <w:t>октябрь</w:t>
            </w:r>
          </w:p>
        </w:tc>
        <w:tc>
          <w:tcPr>
            <w:tcW w:w="4904" w:type="dxa"/>
          </w:tcPr>
          <w:p w:rsidR="009444AD" w:rsidRPr="00514C4C" w:rsidRDefault="009444AD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Здравствуй, лес!</w:t>
            </w:r>
            <w:r w:rsidR="00317A5A">
              <w:rPr>
                <w:sz w:val="28"/>
                <w:szCs w:val="28"/>
              </w:rPr>
              <w:t xml:space="preserve"> (схема)</w:t>
            </w:r>
          </w:p>
          <w:p w:rsidR="009444AD" w:rsidRPr="00514C4C" w:rsidRDefault="009444AD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lastRenderedPageBreak/>
              <w:t>Игра «Что изменилось»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="009444AD"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9444AD" w:rsidRPr="00AA0462" w:rsidTr="00B25B0E">
        <w:trPr>
          <w:jc w:val="center"/>
        </w:trPr>
        <w:tc>
          <w:tcPr>
            <w:tcW w:w="575" w:type="dxa"/>
            <w:vMerge/>
          </w:tcPr>
          <w:p w:rsidR="009444AD" w:rsidRPr="00AA0462" w:rsidRDefault="009444AD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9444AD" w:rsidRPr="00514C4C" w:rsidRDefault="009444AD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в лесу построим дом</w:t>
            </w:r>
            <w:r w:rsidR="00317A5A">
              <w:rPr>
                <w:sz w:val="28"/>
                <w:szCs w:val="28"/>
              </w:rPr>
              <w:t xml:space="preserve"> (схема)</w:t>
            </w:r>
          </w:p>
          <w:p w:rsidR="009444AD" w:rsidRPr="00514C4C" w:rsidRDefault="009444AD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«Отгадай»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4AD"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9444AD" w:rsidRPr="00AA0462" w:rsidTr="00B25B0E">
        <w:trPr>
          <w:jc w:val="center"/>
        </w:trPr>
        <w:tc>
          <w:tcPr>
            <w:tcW w:w="575" w:type="dxa"/>
            <w:vMerge/>
          </w:tcPr>
          <w:p w:rsidR="009444AD" w:rsidRPr="00AA0462" w:rsidRDefault="009444AD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9444AD" w:rsidRPr="00514C4C" w:rsidRDefault="003E3986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Разные домики</w:t>
            </w:r>
          </w:p>
          <w:p w:rsidR="009444AD" w:rsidRPr="00514C4C" w:rsidRDefault="009444AD" w:rsidP="003E3986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Игра «Найди деталь такую же, как </w:t>
            </w:r>
            <w:r w:rsidR="003E3986">
              <w:rPr>
                <w:sz w:val="28"/>
                <w:szCs w:val="28"/>
              </w:rPr>
              <w:t>у меня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4AD"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9444AD" w:rsidRPr="00AA0462" w:rsidTr="00B25B0E">
        <w:trPr>
          <w:jc w:val="center"/>
        </w:trPr>
        <w:tc>
          <w:tcPr>
            <w:tcW w:w="575" w:type="dxa"/>
            <w:vMerge/>
          </w:tcPr>
          <w:p w:rsidR="009444AD" w:rsidRPr="00AA0462" w:rsidRDefault="009444AD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9444AD" w:rsidRDefault="003E3986" w:rsidP="00317A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B177F7" w:rsidRPr="00514C4C" w:rsidRDefault="00B177F7" w:rsidP="00317A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9444AD" w:rsidRPr="00514C4C" w:rsidRDefault="009444AD" w:rsidP="00317A5A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«Собери модель»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444AD"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9444AD" w:rsidRPr="00514C4C" w:rsidRDefault="00E511AB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9444AD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trHeight w:val="273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FD713C" w:rsidRPr="00E511AB" w:rsidRDefault="00FD713C" w:rsidP="00E511AB">
            <w:pPr>
              <w:ind w:left="113" w:right="11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ноябрь</w:t>
            </w:r>
          </w:p>
        </w:tc>
        <w:tc>
          <w:tcPr>
            <w:tcW w:w="4904" w:type="dxa"/>
          </w:tcPr>
          <w:p w:rsidR="00FD713C" w:rsidRPr="00514C4C" w:rsidRDefault="00FD713C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 для комнаты (схема)</w:t>
            </w:r>
          </w:p>
          <w:p w:rsidR="00FD713C" w:rsidRPr="00514C4C" w:rsidRDefault="00FD713C" w:rsidP="00B177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Разложи по цвету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trHeight w:val="674"/>
          <w:jc w:val="center"/>
        </w:trPr>
        <w:tc>
          <w:tcPr>
            <w:tcW w:w="575" w:type="dxa"/>
            <w:vMerge/>
          </w:tcPr>
          <w:p w:rsidR="00FD713C" w:rsidRPr="00AA0462" w:rsidRDefault="00FD713C" w:rsidP="00705E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FD713C" w:rsidRPr="00514C4C" w:rsidRDefault="00FD713C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 для кухни (схема)</w:t>
            </w:r>
          </w:p>
          <w:p w:rsidR="00FD713C" w:rsidRPr="00514C4C" w:rsidRDefault="00FD713C" w:rsidP="00B177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Чаепитие для кукол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jc w:val="center"/>
        </w:trPr>
        <w:tc>
          <w:tcPr>
            <w:tcW w:w="575" w:type="dxa"/>
            <w:vMerge/>
          </w:tcPr>
          <w:p w:rsidR="00FD713C" w:rsidRPr="00AA0462" w:rsidRDefault="00FD713C" w:rsidP="00705E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FD713C" w:rsidRDefault="00FD713C" w:rsidP="00B177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Печка</w:t>
            </w:r>
            <w:r w:rsidRPr="00514C4C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(схема)</w:t>
            </w:r>
          </w:p>
          <w:p w:rsidR="00FD713C" w:rsidRPr="00514C4C" w:rsidRDefault="00FD713C" w:rsidP="00B177F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«Передай кирпичик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jc w:val="center"/>
        </w:trPr>
        <w:tc>
          <w:tcPr>
            <w:tcW w:w="575" w:type="dxa"/>
            <w:vMerge/>
          </w:tcPr>
          <w:p w:rsidR="00FD713C" w:rsidRPr="00AA0462" w:rsidRDefault="00FD713C" w:rsidP="00705E1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FD713C" w:rsidRDefault="00FD713C" w:rsidP="00317A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FD713C" w:rsidRPr="00514C4C" w:rsidRDefault="00FD713C" w:rsidP="00317A5A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FD713C" w:rsidRPr="00514C4C" w:rsidRDefault="00FD713C" w:rsidP="00B177F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Игра «Собери </w:t>
            </w:r>
            <w:r>
              <w:rPr>
                <w:sz w:val="28"/>
                <w:szCs w:val="28"/>
              </w:rPr>
              <w:t xml:space="preserve">кирпичики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FD713C" w:rsidRPr="00B177F7" w:rsidRDefault="00FD713C" w:rsidP="00B177F7">
            <w:pPr>
              <w:spacing w:line="276" w:lineRule="auto"/>
              <w:ind w:left="113" w:right="11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декабрь</w:t>
            </w:r>
          </w:p>
        </w:tc>
        <w:tc>
          <w:tcPr>
            <w:tcW w:w="4904" w:type="dxa"/>
          </w:tcPr>
          <w:p w:rsidR="00FD713C" w:rsidRPr="00514C4C" w:rsidRDefault="00FD713C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Утята в озере (схема)</w:t>
            </w:r>
          </w:p>
          <w:p w:rsidR="00FD713C" w:rsidRPr="00514C4C" w:rsidRDefault="00FD713C" w:rsidP="00C937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Плавают утята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trHeight w:val="364"/>
          <w:jc w:val="center"/>
        </w:trPr>
        <w:tc>
          <w:tcPr>
            <w:tcW w:w="575" w:type="dxa"/>
            <w:vMerge/>
          </w:tcPr>
          <w:p w:rsidR="00FD713C" w:rsidRPr="00AA0462" w:rsidRDefault="00FD713C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FD713C" w:rsidRPr="00514C4C" w:rsidRDefault="00FD713C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Волшебные рыбки (схема)</w:t>
            </w:r>
          </w:p>
          <w:p w:rsidR="00FD713C" w:rsidRPr="00514C4C" w:rsidRDefault="00FD713C" w:rsidP="00C937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Какого цвета рыбка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jc w:val="center"/>
        </w:trPr>
        <w:tc>
          <w:tcPr>
            <w:tcW w:w="575" w:type="dxa"/>
            <w:vMerge/>
          </w:tcPr>
          <w:p w:rsidR="00FD713C" w:rsidRPr="00AA0462" w:rsidRDefault="00FD713C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FD713C" w:rsidRPr="00514C4C" w:rsidRDefault="00FD713C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Мостик через речку (схема)</w:t>
            </w:r>
          </w:p>
          <w:p w:rsidR="00FD713C" w:rsidRPr="00514C4C" w:rsidRDefault="00FD713C" w:rsidP="00C9377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Поможем игрушкам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D713C" w:rsidRPr="00AA0462" w:rsidTr="00B25B0E">
        <w:trPr>
          <w:trHeight w:val="966"/>
          <w:jc w:val="center"/>
        </w:trPr>
        <w:tc>
          <w:tcPr>
            <w:tcW w:w="575" w:type="dxa"/>
            <w:vMerge/>
          </w:tcPr>
          <w:p w:rsidR="00FD713C" w:rsidRPr="00AA0462" w:rsidRDefault="00FD713C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FD713C" w:rsidRDefault="00FD713C" w:rsidP="00317A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FD713C" w:rsidRPr="00514C4C" w:rsidRDefault="00FD713C" w:rsidP="00317A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FD713C" w:rsidRPr="00514C4C" w:rsidRDefault="00FD713C" w:rsidP="00317A5A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D713C" w:rsidRPr="00514C4C" w:rsidRDefault="00FD713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93777" w:rsidRPr="00AA0462" w:rsidTr="00B25B0E">
        <w:trPr>
          <w:jc w:val="center"/>
        </w:trPr>
        <w:tc>
          <w:tcPr>
            <w:tcW w:w="575" w:type="dxa"/>
            <w:vMerge/>
          </w:tcPr>
          <w:p w:rsidR="00C93777" w:rsidRPr="00AA0462" w:rsidRDefault="00C93777" w:rsidP="00705E18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C93777" w:rsidRPr="00514C4C" w:rsidRDefault="00C93777" w:rsidP="00C93777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Итоговое мероприятие </w:t>
            </w:r>
          </w:p>
          <w:p w:rsidR="00C93777" w:rsidRPr="00514C4C" w:rsidRDefault="00C93777" w:rsidP="00C937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технического творчества «Горизонты техники»</w:t>
            </w:r>
          </w:p>
        </w:tc>
        <w:tc>
          <w:tcPr>
            <w:tcW w:w="1387" w:type="dxa"/>
            <w:vAlign w:val="center"/>
          </w:tcPr>
          <w:p w:rsidR="00C93777" w:rsidRPr="00514C4C" w:rsidRDefault="00C93777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  <w:vAlign w:val="center"/>
          </w:tcPr>
          <w:p w:rsidR="00C93777" w:rsidRPr="00514C4C" w:rsidRDefault="00C93777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C93777" w:rsidRPr="00514C4C" w:rsidRDefault="00C93777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CF7CA6" w:rsidRPr="00AA0462" w:rsidTr="00B25B0E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CF7CA6" w:rsidRPr="00C93777" w:rsidRDefault="00CF7CA6" w:rsidP="00FD713C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Построим загон для коров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gramStart"/>
            <w:r>
              <w:rPr>
                <w:sz w:val="28"/>
                <w:szCs w:val="28"/>
              </w:rPr>
              <w:t>Высокий</w:t>
            </w:r>
            <w:proofErr w:type="gramEnd"/>
            <w:r>
              <w:rPr>
                <w:sz w:val="28"/>
                <w:szCs w:val="28"/>
              </w:rPr>
              <w:t xml:space="preserve"> – низкий»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F7CA6" w:rsidRPr="00AA0462" w:rsidTr="00B25B0E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Грузовая машина (схема)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«Светофор»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F7CA6" w:rsidRPr="00AA0462" w:rsidTr="00B25B0E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Домик фермера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«От фундамента до крыши»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Мельница 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«Найди такой же кирпичик»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CF7CA6" w:rsidRPr="00317A5A" w:rsidRDefault="00CF7CA6" w:rsidP="00317A5A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фе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>раль</w:t>
            </w:r>
          </w:p>
        </w:tc>
        <w:tc>
          <w:tcPr>
            <w:tcW w:w="4904" w:type="dxa"/>
          </w:tcPr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Машина с прицепом (схема)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машина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«Знает каждый гражданин этот </w:t>
            </w:r>
            <w:r>
              <w:rPr>
                <w:sz w:val="28"/>
                <w:szCs w:val="28"/>
              </w:rPr>
              <w:lastRenderedPageBreak/>
              <w:t>номер 01»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Кораблик 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«Плавает или тонет?»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317A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CF7CA6" w:rsidRPr="00514C4C" w:rsidRDefault="00CF7CA6" w:rsidP="00317A5A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CF7CA6" w:rsidRPr="00514C4C" w:rsidRDefault="00CF7CA6" w:rsidP="00317A5A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CF7CA6" w:rsidRPr="00886A31" w:rsidRDefault="00CF7CA6" w:rsidP="00886A31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Детская площадка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«Весёлые палочки»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Горка для ребят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«Человечки катаются»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 работы хороши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gramStart"/>
            <w:r>
              <w:rPr>
                <w:sz w:val="28"/>
                <w:szCs w:val="28"/>
              </w:rPr>
              <w:t>Кому</w:t>
            </w:r>
            <w:proofErr w:type="gramEnd"/>
            <w:r>
              <w:rPr>
                <w:sz w:val="28"/>
                <w:szCs w:val="28"/>
              </w:rPr>
              <w:t xml:space="preserve"> что нужно для работы?»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CF7CA6" w:rsidRPr="00514C4C" w:rsidRDefault="00CF7CA6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CF7CA6" w:rsidRPr="00514C4C" w:rsidRDefault="00CF7CA6" w:rsidP="00F857AC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CF7CA6" w:rsidRPr="00886A31" w:rsidRDefault="00CF7CA6" w:rsidP="00886A31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Ракета 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«Передай кирпичик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Луноход 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«Обследуем луну»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Космонавты </w:t>
            </w:r>
          </w:p>
          <w:p w:rsidR="00CF7CA6" w:rsidRPr="00514C4C" w:rsidRDefault="00CF7CA6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«Полетим мы над Землёй»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CF7CA6" w:rsidRPr="00AA0462" w:rsidTr="00237793">
        <w:trPr>
          <w:jc w:val="center"/>
        </w:trPr>
        <w:tc>
          <w:tcPr>
            <w:tcW w:w="575" w:type="dxa"/>
            <w:vMerge/>
          </w:tcPr>
          <w:p w:rsidR="00CF7CA6" w:rsidRPr="00AA0462" w:rsidRDefault="00CF7CA6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CF7CA6" w:rsidRDefault="00CF7CA6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CF7CA6" w:rsidRPr="00514C4C" w:rsidRDefault="00CF7CA6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CF7CA6" w:rsidRPr="00514C4C" w:rsidRDefault="00CF7CA6" w:rsidP="00F857AC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</w:t>
            </w:r>
          </w:p>
        </w:tc>
        <w:tc>
          <w:tcPr>
            <w:tcW w:w="1387" w:type="dxa"/>
            <w:vAlign w:val="center"/>
          </w:tcPr>
          <w:p w:rsidR="00CF7CA6" w:rsidRPr="00514C4C" w:rsidRDefault="00CF7CA6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B25B0E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B25B0E" w:rsidRPr="00886A31" w:rsidRDefault="00B25B0E" w:rsidP="00886A31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904" w:type="dxa"/>
          </w:tcPr>
          <w:p w:rsidR="00B25B0E" w:rsidRDefault="00B25B0E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Животные в зоопарке (схема)</w:t>
            </w:r>
          </w:p>
          <w:p w:rsidR="00B25B0E" w:rsidRPr="00514C4C" w:rsidRDefault="00B25B0E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«Большие ноги шли по дороге»</w:t>
            </w:r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B25B0E" w:rsidRPr="00AA0462" w:rsidTr="00237793">
        <w:trPr>
          <w:jc w:val="center"/>
        </w:trPr>
        <w:tc>
          <w:tcPr>
            <w:tcW w:w="575" w:type="dxa"/>
            <w:vMerge/>
          </w:tcPr>
          <w:p w:rsidR="00B25B0E" w:rsidRPr="00AA0462" w:rsidRDefault="00B25B0E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B25B0E" w:rsidRDefault="00B25B0E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Вольер для тигров и львов (схема)</w:t>
            </w:r>
          </w:p>
          <w:p w:rsidR="00B25B0E" w:rsidRPr="00514C4C" w:rsidRDefault="00B25B0E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«Как рычит лев?»</w:t>
            </w:r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B25B0E" w:rsidRPr="00AA0462" w:rsidTr="00237793">
        <w:trPr>
          <w:jc w:val="center"/>
        </w:trPr>
        <w:tc>
          <w:tcPr>
            <w:tcW w:w="575" w:type="dxa"/>
            <w:vMerge/>
          </w:tcPr>
          <w:p w:rsidR="00B25B0E" w:rsidRPr="00AA0462" w:rsidRDefault="00B25B0E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B25B0E" w:rsidRDefault="00B25B0E" w:rsidP="00705E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Крокодил (схема)</w:t>
            </w:r>
          </w:p>
          <w:p w:rsidR="00B25B0E" w:rsidRPr="00514C4C" w:rsidRDefault="00B25B0E" w:rsidP="00705E18">
            <w:pPr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Игра «Дикие – домашние)</w:t>
            </w:r>
            <w:proofErr w:type="gramEnd"/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мин</w:t>
            </w:r>
          </w:p>
        </w:tc>
      </w:tr>
      <w:tr w:rsidR="00B25B0E" w:rsidRPr="00AA0462" w:rsidTr="00237793">
        <w:trPr>
          <w:jc w:val="center"/>
        </w:trPr>
        <w:tc>
          <w:tcPr>
            <w:tcW w:w="575" w:type="dxa"/>
            <w:vMerge/>
          </w:tcPr>
          <w:p w:rsidR="00B25B0E" w:rsidRPr="00AA0462" w:rsidRDefault="00B25B0E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B25B0E" w:rsidRDefault="00B25B0E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B25B0E" w:rsidRPr="00514C4C" w:rsidRDefault="00B25B0E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B25B0E" w:rsidRPr="00514C4C" w:rsidRDefault="00B25B0E" w:rsidP="00F857AC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514C4C">
              <w:rPr>
                <w:sz w:val="28"/>
                <w:szCs w:val="28"/>
              </w:rPr>
              <w:t>5 мин</w:t>
            </w:r>
          </w:p>
        </w:tc>
        <w:tc>
          <w:tcPr>
            <w:tcW w:w="1386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мин</w:t>
            </w:r>
          </w:p>
        </w:tc>
        <w:tc>
          <w:tcPr>
            <w:tcW w:w="1387" w:type="dxa"/>
            <w:vAlign w:val="center"/>
          </w:tcPr>
          <w:p w:rsidR="00B25B0E" w:rsidRPr="00514C4C" w:rsidRDefault="00B25B0E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B25B0E" w:rsidRPr="00AA0462" w:rsidTr="00B25B0E">
        <w:trPr>
          <w:jc w:val="center"/>
        </w:trPr>
        <w:tc>
          <w:tcPr>
            <w:tcW w:w="575" w:type="dxa"/>
            <w:vMerge/>
          </w:tcPr>
          <w:p w:rsidR="00B25B0E" w:rsidRPr="00AA0462" w:rsidRDefault="00B25B0E" w:rsidP="00705E18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B25B0E" w:rsidRDefault="00B25B0E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конструирования среди обр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зовательных учреждений АГО</w:t>
            </w:r>
          </w:p>
        </w:tc>
        <w:tc>
          <w:tcPr>
            <w:tcW w:w="1387" w:type="dxa"/>
          </w:tcPr>
          <w:p w:rsidR="00B25B0E" w:rsidRDefault="00B25B0E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B25B0E" w:rsidRDefault="00B25B0E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7" w:type="dxa"/>
          </w:tcPr>
          <w:p w:rsidR="00B25B0E" w:rsidRDefault="00B25B0E" w:rsidP="00705E18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F857AC" w:rsidRPr="00FF0E6D" w:rsidRDefault="00F857AC" w:rsidP="00F857AC">
      <w:pPr>
        <w:spacing w:before="100" w:beforeAutospacing="1"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>Средняя группа (4 – 5 лет)</w:t>
      </w:r>
    </w:p>
    <w:tbl>
      <w:tblPr>
        <w:tblStyle w:val="af3"/>
        <w:tblW w:w="9639" w:type="dxa"/>
        <w:jc w:val="center"/>
        <w:tblLayout w:type="fixed"/>
        <w:tblLook w:val="04A0"/>
      </w:tblPr>
      <w:tblGrid>
        <w:gridCol w:w="575"/>
        <w:gridCol w:w="4904"/>
        <w:gridCol w:w="1387"/>
        <w:gridCol w:w="1386"/>
        <w:gridCol w:w="1387"/>
      </w:tblGrid>
      <w:tr w:rsidR="00F857AC" w:rsidRPr="00AA0462" w:rsidTr="00F857AC">
        <w:trPr>
          <w:cantSplit/>
          <w:trHeight w:val="931"/>
          <w:jc w:val="center"/>
        </w:trPr>
        <w:tc>
          <w:tcPr>
            <w:tcW w:w="575" w:type="dxa"/>
            <w:textDirection w:val="btLr"/>
            <w:vAlign w:val="center"/>
          </w:tcPr>
          <w:p w:rsidR="00F857AC" w:rsidRPr="00514C4C" w:rsidRDefault="00F857AC" w:rsidP="00F857AC">
            <w:pPr>
              <w:spacing w:line="100" w:lineRule="atLeast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месяц</w:t>
            </w:r>
          </w:p>
        </w:tc>
        <w:tc>
          <w:tcPr>
            <w:tcW w:w="4904" w:type="dxa"/>
            <w:vAlign w:val="center"/>
          </w:tcPr>
          <w:p w:rsidR="00F857AC" w:rsidRPr="00514C4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Тема</w:t>
            </w:r>
          </w:p>
        </w:tc>
        <w:tc>
          <w:tcPr>
            <w:tcW w:w="1387" w:type="dxa"/>
            <w:vAlign w:val="center"/>
          </w:tcPr>
          <w:p w:rsidR="00F857AC" w:rsidRPr="00514C4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Кол-во часов</w:t>
            </w:r>
          </w:p>
        </w:tc>
        <w:tc>
          <w:tcPr>
            <w:tcW w:w="1386" w:type="dxa"/>
            <w:vAlign w:val="center"/>
          </w:tcPr>
          <w:p w:rsidR="00F857AC" w:rsidRPr="00514C4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Теория</w:t>
            </w:r>
          </w:p>
        </w:tc>
        <w:tc>
          <w:tcPr>
            <w:tcW w:w="1387" w:type="dxa"/>
            <w:vAlign w:val="center"/>
          </w:tcPr>
          <w:p w:rsidR="00F857A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514C4C">
              <w:rPr>
                <w:sz w:val="28"/>
                <w:szCs w:val="28"/>
              </w:rPr>
              <w:t>Прак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F857AC" w:rsidRPr="00514C4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тика</w:t>
            </w:r>
          </w:p>
        </w:tc>
      </w:tr>
      <w:tr w:rsidR="00F857AC" w:rsidRPr="00AA0462" w:rsidTr="00F857AC">
        <w:trPr>
          <w:trHeight w:val="277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F857AC" w:rsidRPr="00514C4C" w:rsidRDefault="00F857AC" w:rsidP="00F857AC">
            <w:pPr>
              <w:spacing w:line="276" w:lineRule="auto"/>
              <w:ind w:left="113" w:right="113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се</w:t>
            </w:r>
            <w:r w:rsidRPr="00514C4C">
              <w:rPr>
                <w:sz w:val="28"/>
                <w:szCs w:val="24"/>
              </w:rPr>
              <w:t>н</w:t>
            </w:r>
            <w:r w:rsidRPr="00514C4C">
              <w:rPr>
                <w:sz w:val="28"/>
                <w:szCs w:val="24"/>
              </w:rPr>
              <w:t>тябрь</w:t>
            </w:r>
          </w:p>
        </w:tc>
        <w:tc>
          <w:tcPr>
            <w:tcW w:w="4904" w:type="dxa"/>
          </w:tcPr>
          <w:p w:rsidR="00B25B0E" w:rsidRPr="00514C4C" w:rsidRDefault="00F857AC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F857AC" w:rsidRPr="00514C4C" w:rsidRDefault="0023779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F857AC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6" w:type="dxa"/>
            <w:vAlign w:val="center"/>
          </w:tcPr>
          <w:p w:rsidR="00F857AC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F857AC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F857AC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857AC">
              <w:rPr>
                <w:sz w:val="28"/>
                <w:szCs w:val="28"/>
              </w:rPr>
              <w:t>5</w:t>
            </w:r>
            <w:r w:rsidR="00F857AC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Default="00237793" w:rsidP="00F857AC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Башня</w:t>
            </w:r>
          </w:p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Игра «Найди постройку»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8666DA">
              <w:rPr>
                <w:sz w:val="28"/>
                <w:szCs w:val="28"/>
              </w:rPr>
              <w:lastRenderedPageBreak/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Строим лес (схема)</w:t>
            </w:r>
          </w:p>
          <w:p w:rsidR="00237793" w:rsidRPr="00514C4C" w:rsidRDefault="00237793" w:rsidP="00B25B0E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«Кто быстрее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8666DA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Мостик (схема)</w:t>
            </w:r>
          </w:p>
          <w:p w:rsidR="00237793" w:rsidRPr="00514C4C" w:rsidRDefault="00237793" w:rsidP="00B25B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 xml:space="preserve"> на голове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8666DA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37793" w:rsidRPr="00AA0462" w:rsidRDefault="00237793" w:rsidP="00F857AC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  <w:r w:rsidRPr="009444AD">
              <w:rPr>
                <w:sz w:val="28"/>
                <w:szCs w:val="24"/>
              </w:rPr>
              <w:t>октябрь</w:t>
            </w: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Весёлые утята (схема)</w:t>
            </w:r>
          </w:p>
          <w:p w:rsidR="00237793" w:rsidRPr="00514C4C" w:rsidRDefault="00237793" w:rsidP="00B25B0E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Чья команда быстрее построит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8666DA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Красивые рыбки (схема)</w:t>
            </w:r>
          </w:p>
          <w:p w:rsidR="00237793" w:rsidRPr="00514C4C" w:rsidRDefault="00237793" w:rsidP="0023779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Найди такую же деталь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8666DA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Гусёнок (схема)</w:t>
            </w:r>
          </w:p>
          <w:p w:rsidR="00237793" w:rsidRPr="00514C4C" w:rsidRDefault="00237793" w:rsidP="0023779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Таинственный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8666DA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«Собери модель»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8666DA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trHeight w:val="273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37793" w:rsidRPr="00E511AB" w:rsidRDefault="00237793" w:rsidP="00F857AC">
            <w:pPr>
              <w:ind w:left="113" w:right="11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ноябрь</w:t>
            </w: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Улитка (схема)</w:t>
            </w:r>
          </w:p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Разложи по цвету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trHeight w:val="674"/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Большие и маленькие пирамидки</w:t>
            </w:r>
          </w:p>
          <w:p w:rsidR="00237793" w:rsidRPr="00514C4C" w:rsidRDefault="00237793" w:rsidP="0023779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Разложи детали по местам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Ворота для заборчика (схема)</w:t>
            </w:r>
          </w:p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«Передай кирпичик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Игра «Собери </w:t>
            </w:r>
            <w:r>
              <w:rPr>
                <w:sz w:val="28"/>
                <w:szCs w:val="28"/>
              </w:rPr>
              <w:t xml:space="preserve">кирпичики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37793" w:rsidRPr="00B177F7" w:rsidRDefault="00237793" w:rsidP="00F857AC">
            <w:pPr>
              <w:spacing w:line="276" w:lineRule="auto"/>
              <w:ind w:left="113" w:right="11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декабрь</w:t>
            </w: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Лесной домик (схема)</w:t>
            </w:r>
          </w:p>
          <w:p w:rsidR="00237793" w:rsidRPr="00514C4C" w:rsidRDefault="00237793" w:rsidP="0023779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Назови и построй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trHeight w:val="364"/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Мебель (схема)</w:t>
            </w:r>
          </w:p>
          <w:p w:rsidR="00237793" w:rsidRPr="00514C4C" w:rsidRDefault="00237793" w:rsidP="0023779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Как изменить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Русская печь (схема)</w:t>
            </w:r>
          </w:p>
          <w:p w:rsidR="00237793" w:rsidRPr="00514C4C" w:rsidRDefault="00237793" w:rsidP="00237793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 xml:space="preserve"> - подарки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trHeight w:val="966"/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9572F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F857AC" w:rsidRPr="00AA0462" w:rsidTr="00F857AC">
        <w:trPr>
          <w:jc w:val="center"/>
        </w:trPr>
        <w:tc>
          <w:tcPr>
            <w:tcW w:w="575" w:type="dxa"/>
            <w:vMerge/>
          </w:tcPr>
          <w:p w:rsidR="00F857AC" w:rsidRPr="00AA0462" w:rsidRDefault="00F857AC" w:rsidP="00F857AC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F857AC" w:rsidRPr="00514C4C" w:rsidRDefault="00F857AC" w:rsidP="00F857AC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Итоговое мероприятие </w:t>
            </w:r>
          </w:p>
          <w:p w:rsidR="00F857AC" w:rsidRPr="00514C4C" w:rsidRDefault="00F857AC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Фестиваль технического творчества «Горизонты техники»</w:t>
            </w:r>
          </w:p>
        </w:tc>
        <w:tc>
          <w:tcPr>
            <w:tcW w:w="1387" w:type="dxa"/>
            <w:vAlign w:val="center"/>
          </w:tcPr>
          <w:p w:rsidR="00F857AC" w:rsidRPr="00514C4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6" w:type="dxa"/>
            <w:vAlign w:val="center"/>
          </w:tcPr>
          <w:p w:rsidR="00F857AC" w:rsidRPr="00514C4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F857AC" w:rsidRPr="00514C4C" w:rsidRDefault="00F857AC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37793" w:rsidRPr="00C93777" w:rsidRDefault="00237793" w:rsidP="00F857AC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Загон для коров и лошадей (схема)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gramStart"/>
            <w:r>
              <w:rPr>
                <w:sz w:val="28"/>
                <w:szCs w:val="28"/>
              </w:rPr>
              <w:t>Высокий</w:t>
            </w:r>
            <w:proofErr w:type="gramEnd"/>
            <w:r>
              <w:rPr>
                <w:sz w:val="28"/>
                <w:szCs w:val="28"/>
              </w:rPr>
              <w:t xml:space="preserve"> – низкий»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Грузовик (схема)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«Светофор»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фермера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Игра «Не бери последний кубик»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lastRenderedPageBreak/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F857AC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Мельница 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«Запомни расположение»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37793" w:rsidRPr="00317A5A" w:rsidRDefault="00237793" w:rsidP="00F857AC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со светофором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gramStart"/>
            <w:r>
              <w:rPr>
                <w:sz w:val="28"/>
                <w:szCs w:val="28"/>
              </w:rPr>
              <w:t>Построй</w:t>
            </w:r>
            <w:proofErr w:type="gramEnd"/>
            <w:r>
              <w:rPr>
                <w:sz w:val="28"/>
                <w:szCs w:val="28"/>
              </w:rPr>
              <w:t xml:space="preserve"> не открывая глаз»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Продолжение знакомства со светоф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ром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Робот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37793" w:rsidRPr="00886A31" w:rsidRDefault="00237793" w:rsidP="00F857AC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едем в зоопарк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«Рыба, зверь, птица»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7F504B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Слон (схема)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«Рыба, зверь, птица»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Обезьяна (схема)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«Рыба, зверь, птица»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Таинственный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37793" w:rsidRPr="00886A31" w:rsidRDefault="00237793" w:rsidP="00F857AC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Ракета, космонавты </w:t>
            </w:r>
          </w:p>
          <w:p w:rsidR="00237793" w:rsidRPr="00514C4C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Игра «Передай кирпичик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Грузовая машина с прицепом (схема)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«Светофор»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Default="0023779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Корабли (схема)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«Назови и построй»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</w:tr>
      <w:tr w:rsidR="00237793" w:rsidRPr="00AA0462" w:rsidTr="00237793">
        <w:trPr>
          <w:jc w:val="center"/>
        </w:trPr>
        <w:tc>
          <w:tcPr>
            <w:tcW w:w="575" w:type="dxa"/>
            <w:vMerge/>
          </w:tcPr>
          <w:p w:rsidR="00237793" w:rsidRPr="00AA0462" w:rsidRDefault="0023779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37793" w:rsidRPr="00514C4C" w:rsidRDefault="0023779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Поезд (схема)</w:t>
            </w:r>
          </w:p>
          <w:p w:rsidR="00237793" w:rsidRPr="00514C4C" w:rsidRDefault="00237793" w:rsidP="00237793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>
              <w:rPr>
                <w:sz w:val="28"/>
                <w:szCs w:val="28"/>
              </w:rPr>
              <w:t xml:space="preserve"> на голове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237793" w:rsidRDefault="0023779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237793" w:rsidRPr="00514C4C" w:rsidRDefault="00584BB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237793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37793" w:rsidRPr="00514C4C" w:rsidRDefault="0023779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165813" w:rsidRPr="00AA0462" w:rsidTr="00237793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165813" w:rsidRPr="00886A31" w:rsidRDefault="00165813" w:rsidP="00F857AC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904" w:type="dxa"/>
          </w:tcPr>
          <w:p w:rsidR="00165813" w:rsidRDefault="0016581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Разные профессии</w:t>
            </w:r>
          </w:p>
          <w:p w:rsidR="00165813" w:rsidRPr="00514C4C" w:rsidRDefault="0016581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</w:t>
            </w:r>
            <w:proofErr w:type="gramStart"/>
            <w:r>
              <w:rPr>
                <w:sz w:val="28"/>
                <w:szCs w:val="28"/>
              </w:rPr>
              <w:t>Кому</w:t>
            </w:r>
            <w:proofErr w:type="gramEnd"/>
            <w:r>
              <w:rPr>
                <w:sz w:val="28"/>
                <w:szCs w:val="28"/>
              </w:rPr>
              <w:t xml:space="preserve"> что нужно для работы»</w:t>
            </w:r>
          </w:p>
        </w:tc>
        <w:tc>
          <w:tcPr>
            <w:tcW w:w="1387" w:type="dxa"/>
            <w:vAlign w:val="center"/>
          </w:tcPr>
          <w:p w:rsidR="00165813" w:rsidRDefault="0016581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165813" w:rsidRPr="00AA0462" w:rsidTr="00237793">
        <w:trPr>
          <w:jc w:val="center"/>
        </w:trPr>
        <w:tc>
          <w:tcPr>
            <w:tcW w:w="575" w:type="dxa"/>
            <w:vMerge/>
          </w:tcPr>
          <w:p w:rsidR="00165813" w:rsidRPr="00AA0462" w:rsidRDefault="0016581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65813" w:rsidRDefault="0016581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машина</w:t>
            </w:r>
          </w:p>
          <w:p w:rsidR="00165813" w:rsidRPr="00514C4C" w:rsidRDefault="0016581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«Пожарный рукав»</w:t>
            </w:r>
          </w:p>
        </w:tc>
        <w:tc>
          <w:tcPr>
            <w:tcW w:w="1387" w:type="dxa"/>
            <w:vAlign w:val="center"/>
          </w:tcPr>
          <w:p w:rsidR="00165813" w:rsidRDefault="0016581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165813" w:rsidRPr="00AA0462" w:rsidTr="00237793">
        <w:trPr>
          <w:jc w:val="center"/>
        </w:trPr>
        <w:tc>
          <w:tcPr>
            <w:tcW w:w="575" w:type="dxa"/>
            <w:vMerge/>
          </w:tcPr>
          <w:p w:rsidR="00165813" w:rsidRPr="00AA0462" w:rsidRDefault="0016581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65813" w:rsidRDefault="00165813" w:rsidP="00F857A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Самолёт</w:t>
            </w:r>
          </w:p>
          <w:p w:rsidR="00165813" w:rsidRPr="00514C4C" w:rsidRDefault="00165813" w:rsidP="0023779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«Чья команда быстрее»</w:t>
            </w:r>
          </w:p>
        </w:tc>
        <w:tc>
          <w:tcPr>
            <w:tcW w:w="1387" w:type="dxa"/>
            <w:vAlign w:val="center"/>
          </w:tcPr>
          <w:p w:rsidR="00165813" w:rsidRDefault="00165813" w:rsidP="00237793">
            <w:pPr>
              <w:jc w:val="center"/>
            </w:pPr>
            <w:r w:rsidRPr="00EE787D">
              <w:rPr>
                <w:sz w:val="28"/>
                <w:szCs w:val="28"/>
              </w:rPr>
              <w:t>20 мин</w:t>
            </w:r>
          </w:p>
        </w:tc>
        <w:tc>
          <w:tcPr>
            <w:tcW w:w="1386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мин</w:t>
            </w:r>
          </w:p>
        </w:tc>
      </w:tr>
      <w:tr w:rsidR="00165813" w:rsidRPr="00AA0462" w:rsidTr="00237793">
        <w:trPr>
          <w:jc w:val="center"/>
        </w:trPr>
        <w:tc>
          <w:tcPr>
            <w:tcW w:w="575" w:type="dxa"/>
            <w:vMerge/>
          </w:tcPr>
          <w:p w:rsidR="00165813" w:rsidRPr="00AA0462" w:rsidRDefault="0016581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65813" w:rsidRDefault="0016581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165813" w:rsidRPr="00514C4C" w:rsidRDefault="0016581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(карточки)</w:t>
            </w:r>
          </w:p>
          <w:p w:rsidR="00165813" w:rsidRPr="00514C4C" w:rsidRDefault="00165813" w:rsidP="00237793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Найди деталь как на карточке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6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</w:t>
            </w:r>
          </w:p>
        </w:tc>
        <w:tc>
          <w:tcPr>
            <w:tcW w:w="1387" w:type="dxa"/>
            <w:vAlign w:val="center"/>
          </w:tcPr>
          <w:p w:rsidR="00165813" w:rsidRPr="00514C4C" w:rsidRDefault="00165813" w:rsidP="00237793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</w:t>
            </w:r>
          </w:p>
        </w:tc>
      </w:tr>
      <w:tr w:rsidR="00165813" w:rsidRPr="00AA0462" w:rsidTr="00F857AC">
        <w:trPr>
          <w:jc w:val="center"/>
        </w:trPr>
        <w:tc>
          <w:tcPr>
            <w:tcW w:w="575" w:type="dxa"/>
            <w:vMerge/>
          </w:tcPr>
          <w:p w:rsidR="00165813" w:rsidRPr="00AA0462" w:rsidRDefault="00165813" w:rsidP="00F857AC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65813" w:rsidRDefault="00165813" w:rsidP="00237793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конструирования среди обр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зовательных учреждений АГО</w:t>
            </w:r>
          </w:p>
        </w:tc>
        <w:tc>
          <w:tcPr>
            <w:tcW w:w="1387" w:type="dxa"/>
          </w:tcPr>
          <w:p w:rsidR="00165813" w:rsidRDefault="0016581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165813" w:rsidRDefault="0016581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7" w:type="dxa"/>
          </w:tcPr>
          <w:p w:rsidR="00165813" w:rsidRDefault="00165813" w:rsidP="00F857AC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E86172" w:rsidRDefault="00E86172" w:rsidP="00584BB3">
      <w:pPr>
        <w:spacing w:before="100" w:beforeAutospacing="1" w:line="360" w:lineRule="auto"/>
        <w:jc w:val="both"/>
        <w:rPr>
          <w:sz w:val="28"/>
          <w:szCs w:val="20"/>
        </w:rPr>
      </w:pPr>
    </w:p>
    <w:p w:rsidR="00E86172" w:rsidRDefault="00E86172" w:rsidP="00584BB3">
      <w:pPr>
        <w:spacing w:before="100" w:beforeAutospacing="1" w:line="360" w:lineRule="auto"/>
        <w:jc w:val="both"/>
        <w:rPr>
          <w:sz w:val="28"/>
          <w:szCs w:val="20"/>
        </w:rPr>
      </w:pPr>
    </w:p>
    <w:p w:rsidR="00584BB3" w:rsidRPr="00FF0E6D" w:rsidRDefault="00584BB3" w:rsidP="00584BB3">
      <w:pPr>
        <w:spacing w:before="100" w:beforeAutospacing="1"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>Старшая группа (5 – 6 лет)</w:t>
      </w:r>
    </w:p>
    <w:tbl>
      <w:tblPr>
        <w:tblStyle w:val="af3"/>
        <w:tblW w:w="9639" w:type="dxa"/>
        <w:jc w:val="center"/>
        <w:tblLayout w:type="fixed"/>
        <w:tblLook w:val="04A0"/>
      </w:tblPr>
      <w:tblGrid>
        <w:gridCol w:w="575"/>
        <w:gridCol w:w="4904"/>
        <w:gridCol w:w="1387"/>
        <w:gridCol w:w="1386"/>
        <w:gridCol w:w="1387"/>
      </w:tblGrid>
      <w:tr w:rsidR="00584BB3" w:rsidRPr="00AA0462" w:rsidTr="00A75D49">
        <w:trPr>
          <w:cantSplit/>
          <w:trHeight w:val="931"/>
          <w:jc w:val="center"/>
        </w:trPr>
        <w:tc>
          <w:tcPr>
            <w:tcW w:w="575" w:type="dxa"/>
            <w:textDirection w:val="btLr"/>
            <w:vAlign w:val="center"/>
          </w:tcPr>
          <w:p w:rsidR="00584BB3" w:rsidRPr="00514C4C" w:rsidRDefault="00584BB3" w:rsidP="00A75D49">
            <w:pPr>
              <w:spacing w:line="100" w:lineRule="atLeast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месяц</w:t>
            </w:r>
          </w:p>
        </w:tc>
        <w:tc>
          <w:tcPr>
            <w:tcW w:w="4904" w:type="dxa"/>
            <w:vAlign w:val="center"/>
          </w:tcPr>
          <w:p w:rsidR="00584BB3" w:rsidRPr="00514C4C" w:rsidRDefault="00584BB3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Тема</w:t>
            </w:r>
          </w:p>
        </w:tc>
        <w:tc>
          <w:tcPr>
            <w:tcW w:w="1387" w:type="dxa"/>
            <w:vAlign w:val="center"/>
          </w:tcPr>
          <w:p w:rsidR="00584BB3" w:rsidRPr="00514C4C" w:rsidRDefault="00584BB3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Кол-во часов</w:t>
            </w:r>
          </w:p>
        </w:tc>
        <w:tc>
          <w:tcPr>
            <w:tcW w:w="1386" w:type="dxa"/>
            <w:vAlign w:val="center"/>
          </w:tcPr>
          <w:p w:rsidR="00584BB3" w:rsidRPr="00514C4C" w:rsidRDefault="00584BB3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Теория</w:t>
            </w:r>
          </w:p>
        </w:tc>
        <w:tc>
          <w:tcPr>
            <w:tcW w:w="1387" w:type="dxa"/>
            <w:vAlign w:val="center"/>
          </w:tcPr>
          <w:p w:rsidR="00584BB3" w:rsidRDefault="00584BB3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514C4C">
              <w:rPr>
                <w:sz w:val="28"/>
                <w:szCs w:val="28"/>
              </w:rPr>
              <w:t>Прак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584BB3" w:rsidRPr="00514C4C" w:rsidRDefault="00584BB3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тика</w:t>
            </w:r>
          </w:p>
        </w:tc>
      </w:tr>
      <w:tr w:rsidR="00584BB3" w:rsidRPr="00AA0462" w:rsidTr="00A75D49">
        <w:trPr>
          <w:trHeight w:val="277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584BB3" w:rsidRPr="00514C4C" w:rsidRDefault="00584BB3" w:rsidP="00A75D49">
            <w:pPr>
              <w:spacing w:line="276" w:lineRule="auto"/>
              <w:ind w:left="113" w:right="113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сентябрь</w:t>
            </w:r>
          </w:p>
        </w:tc>
        <w:tc>
          <w:tcPr>
            <w:tcW w:w="4904" w:type="dxa"/>
          </w:tcPr>
          <w:p w:rsidR="00584BB3" w:rsidRPr="00514C4C" w:rsidRDefault="00584BB3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584BB3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  <w:r w:rsidR="00584BB3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6" w:type="dxa"/>
            <w:vAlign w:val="center"/>
          </w:tcPr>
          <w:p w:rsidR="00584BB3" w:rsidRPr="00514C4C" w:rsidRDefault="00584BB3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584BB3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="00584BB3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1B46B5" w:rsidRDefault="00A75D49" w:rsidP="00A75D49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Избушка на курьих ножках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Мостик через речку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955A32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Колодец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C70567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955A32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A75D49" w:rsidRPr="00AA0462" w:rsidRDefault="00A75D49" w:rsidP="00A75D49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  <w:r w:rsidRPr="009444AD">
              <w:rPr>
                <w:sz w:val="28"/>
                <w:szCs w:val="24"/>
              </w:rPr>
              <w:t>октябрь</w:t>
            </w: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лесника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C70567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955A32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Разные домики (схема)</w:t>
            </w:r>
          </w:p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Найди такую же деталь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C70567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955A32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Кафе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C70567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955A32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«Собери модель»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trHeight w:val="273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A75D49" w:rsidRPr="00E511AB" w:rsidRDefault="00A75D49" w:rsidP="00A75D49">
            <w:pPr>
              <w:ind w:left="113" w:right="11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ноябрь</w:t>
            </w: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Плывут корабли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187E78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E100E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1B46B5">
        <w:trPr>
          <w:trHeight w:val="344"/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1B46B5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Кате</w:t>
            </w:r>
            <w:r w:rsidR="001B46B5">
              <w:rPr>
                <w:sz w:val="28"/>
                <w:szCs w:val="28"/>
              </w:rPr>
              <w:t>р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187E78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E100E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Пароход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187E78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E100E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Игра «Собери </w:t>
            </w:r>
            <w:r>
              <w:rPr>
                <w:sz w:val="28"/>
                <w:szCs w:val="28"/>
              </w:rPr>
              <w:t xml:space="preserve">кирпичики </w:t>
            </w:r>
            <w:proofErr w:type="spellStart"/>
            <w:r>
              <w:rPr>
                <w:sz w:val="28"/>
                <w:szCs w:val="28"/>
              </w:rPr>
              <w:t>Лего</w:t>
            </w:r>
            <w:proofErr w:type="spellEnd"/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A75D49" w:rsidRPr="00B177F7" w:rsidRDefault="00A75D49" w:rsidP="00A75D49">
            <w:pPr>
              <w:spacing w:line="276" w:lineRule="auto"/>
              <w:ind w:left="113" w:right="11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декабрь</w:t>
            </w: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Зоопарк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530F36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F41DA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trHeight w:val="364"/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Слон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530F36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F41DA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Верблюд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530F36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F41DA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1B46B5">
        <w:trPr>
          <w:trHeight w:val="665"/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Итоговое мероприятие </w:t>
            </w:r>
          </w:p>
          <w:p w:rsidR="00A75D49" w:rsidRPr="00514C4C" w:rsidRDefault="00A75D49" w:rsidP="001B46B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Фестиваль технического творчества 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A75D49" w:rsidRPr="00C93777" w:rsidRDefault="00A75D49" w:rsidP="00A75D49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Домашние животные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DF28DF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DA0E66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Дети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DF28DF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DA0E66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фермера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DF28DF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DA0E66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A75D49" w:rsidRPr="00514C4C" w:rsidRDefault="00A75D49" w:rsidP="001B46B5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 w:rsidR="001B46B5">
              <w:rPr>
                <w:sz w:val="28"/>
                <w:szCs w:val="28"/>
              </w:rPr>
              <w:t>Таинственный</w:t>
            </w:r>
            <w:r>
              <w:rPr>
                <w:sz w:val="28"/>
                <w:szCs w:val="28"/>
              </w:rPr>
              <w:t xml:space="preserve">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A75D49" w:rsidRPr="00317A5A" w:rsidRDefault="00A75D49" w:rsidP="00A75D49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Грузовой автомобиль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F371FD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Пожарная часть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F371FD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Самолёт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F371FD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Игра «</w:t>
            </w:r>
            <w:r>
              <w:rPr>
                <w:sz w:val="28"/>
                <w:szCs w:val="28"/>
              </w:rPr>
              <w:t>Волшебный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A75D49" w:rsidRPr="00886A31" w:rsidRDefault="00A75D49" w:rsidP="00A75D49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Поезд мчится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3C54B2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B70F33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Беседка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3C54B2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B70F33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Пастбище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3C54B2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B70F33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Default="00A75D49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A75D49" w:rsidRPr="00514C4C" w:rsidRDefault="00A75D49" w:rsidP="001B46B5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lastRenderedPageBreak/>
              <w:t>Игра «</w:t>
            </w:r>
            <w:r>
              <w:rPr>
                <w:sz w:val="28"/>
                <w:szCs w:val="28"/>
              </w:rPr>
              <w:t>Таинственный мешочек</w:t>
            </w:r>
            <w:r w:rsidRPr="00514C4C">
              <w:rPr>
                <w:sz w:val="28"/>
                <w:szCs w:val="28"/>
              </w:rPr>
              <w:t>»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lastRenderedPageBreak/>
              <w:t>25 мин</w:t>
            </w:r>
          </w:p>
        </w:tc>
        <w:tc>
          <w:tcPr>
            <w:tcW w:w="1386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</w:t>
            </w:r>
          </w:p>
        </w:tc>
        <w:tc>
          <w:tcPr>
            <w:tcW w:w="1387" w:type="dxa"/>
            <w:vAlign w:val="center"/>
          </w:tcPr>
          <w:p w:rsidR="00A75D49" w:rsidRPr="00514C4C" w:rsidRDefault="00A75D49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A75D49" w:rsidRPr="00886A31" w:rsidRDefault="00A75D49" w:rsidP="00A75D49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апрель</w:t>
            </w: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Ракета, космонавты 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403B05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32234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Светофор, регулировщик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403B05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32234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A75D49" w:rsidRPr="00514C4C" w:rsidRDefault="00A75D49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Робот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403B05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322340">
              <w:rPr>
                <w:sz w:val="28"/>
                <w:szCs w:val="28"/>
              </w:rPr>
              <w:t>15 мин</w:t>
            </w:r>
          </w:p>
        </w:tc>
      </w:tr>
      <w:tr w:rsidR="00A75D49" w:rsidRPr="00AA0462" w:rsidTr="00A75D49">
        <w:trPr>
          <w:jc w:val="center"/>
        </w:trPr>
        <w:tc>
          <w:tcPr>
            <w:tcW w:w="575" w:type="dxa"/>
            <w:vMerge/>
          </w:tcPr>
          <w:p w:rsidR="00A75D49" w:rsidRPr="00AA0462" w:rsidRDefault="00A75D49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A75D49" w:rsidRPr="00514C4C" w:rsidRDefault="00A75D49" w:rsidP="001B46B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Речные рыбки (схема)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A75D49" w:rsidRDefault="00A75D49" w:rsidP="00A75D49">
            <w:pPr>
              <w:jc w:val="center"/>
            </w:pPr>
            <w:r w:rsidRPr="00403B05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A75D49" w:rsidRDefault="00A75D49" w:rsidP="00A75D49">
            <w:pPr>
              <w:jc w:val="center"/>
            </w:pPr>
            <w:r w:rsidRPr="00322340">
              <w:rPr>
                <w:sz w:val="28"/>
                <w:szCs w:val="28"/>
              </w:rPr>
              <w:t>15 мин</w:t>
            </w:r>
          </w:p>
        </w:tc>
      </w:tr>
      <w:tr w:rsidR="001B46B5" w:rsidRPr="00AA0462" w:rsidTr="00A75D49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1B46B5" w:rsidRPr="00886A31" w:rsidRDefault="001B46B5" w:rsidP="00A75D49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904" w:type="dxa"/>
          </w:tcPr>
          <w:p w:rsidR="001B46B5" w:rsidRPr="00514C4C" w:rsidRDefault="001B46B5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Аквариум</w:t>
            </w:r>
          </w:p>
        </w:tc>
        <w:tc>
          <w:tcPr>
            <w:tcW w:w="1387" w:type="dxa"/>
            <w:vAlign w:val="center"/>
          </w:tcPr>
          <w:p w:rsidR="001B46B5" w:rsidRDefault="001B46B5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1B46B5" w:rsidRDefault="001B46B5" w:rsidP="00A75D49">
            <w:pPr>
              <w:jc w:val="center"/>
            </w:pPr>
            <w:r w:rsidRPr="00403B05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1B46B5" w:rsidRDefault="001B46B5" w:rsidP="00A75D49">
            <w:pPr>
              <w:jc w:val="center"/>
            </w:pPr>
            <w:r w:rsidRPr="00322340">
              <w:rPr>
                <w:sz w:val="28"/>
                <w:szCs w:val="28"/>
              </w:rPr>
              <w:t>15 мин</w:t>
            </w:r>
          </w:p>
        </w:tc>
      </w:tr>
      <w:tr w:rsidR="001B46B5" w:rsidRPr="00AA0462" w:rsidTr="00A75D49">
        <w:trPr>
          <w:jc w:val="center"/>
        </w:trPr>
        <w:tc>
          <w:tcPr>
            <w:tcW w:w="575" w:type="dxa"/>
            <w:vMerge/>
          </w:tcPr>
          <w:p w:rsidR="001B46B5" w:rsidRPr="00AA0462" w:rsidRDefault="001B46B5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B46B5" w:rsidRPr="00514C4C" w:rsidRDefault="001B46B5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Лабиринт</w:t>
            </w:r>
          </w:p>
        </w:tc>
        <w:tc>
          <w:tcPr>
            <w:tcW w:w="1387" w:type="dxa"/>
            <w:vAlign w:val="center"/>
          </w:tcPr>
          <w:p w:rsidR="001B46B5" w:rsidRDefault="001B46B5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1B46B5" w:rsidRDefault="001B46B5" w:rsidP="00A75D49">
            <w:pPr>
              <w:jc w:val="center"/>
            </w:pPr>
            <w:r w:rsidRPr="00403B05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1B46B5" w:rsidRDefault="001B46B5" w:rsidP="00A75D49">
            <w:pPr>
              <w:jc w:val="center"/>
            </w:pPr>
            <w:r w:rsidRPr="00322340">
              <w:rPr>
                <w:sz w:val="28"/>
                <w:szCs w:val="28"/>
              </w:rPr>
              <w:t>15 мин</w:t>
            </w:r>
          </w:p>
        </w:tc>
      </w:tr>
      <w:tr w:rsidR="001B46B5" w:rsidRPr="00AA0462" w:rsidTr="00A75D49">
        <w:trPr>
          <w:jc w:val="center"/>
        </w:trPr>
        <w:tc>
          <w:tcPr>
            <w:tcW w:w="575" w:type="dxa"/>
            <w:vMerge/>
          </w:tcPr>
          <w:p w:rsidR="001B46B5" w:rsidRPr="00AA0462" w:rsidRDefault="001B46B5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B46B5" w:rsidRPr="00514C4C" w:rsidRDefault="001B46B5" w:rsidP="00A75D4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Попугай</w:t>
            </w:r>
          </w:p>
        </w:tc>
        <w:tc>
          <w:tcPr>
            <w:tcW w:w="1387" w:type="dxa"/>
            <w:vAlign w:val="center"/>
          </w:tcPr>
          <w:p w:rsidR="001B46B5" w:rsidRDefault="001B46B5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1B46B5" w:rsidRDefault="001B46B5" w:rsidP="00A75D49">
            <w:pPr>
              <w:jc w:val="center"/>
            </w:pPr>
            <w:r w:rsidRPr="00403B05">
              <w:rPr>
                <w:sz w:val="28"/>
                <w:szCs w:val="28"/>
              </w:rPr>
              <w:t>10 мин</w:t>
            </w:r>
          </w:p>
        </w:tc>
        <w:tc>
          <w:tcPr>
            <w:tcW w:w="1387" w:type="dxa"/>
            <w:vAlign w:val="center"/>
          </w:tcPr>
          <w:p w:rsidR="001B46B5" w:rsidRPr="00514C4C" w:rsidRDefault="001B46B5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мин</w:t>
            </w:r>
          </w:p>
        </w:tc>
      </w:tr>
      <w:tr w:rsidR="001B46B5" w:rsidRPr="00AA0462" w:rsidTr="00A75D49">
        <w:trPr>
          <w:jc w:val="center"/>
        </w:trPr>
        <w:tc>
          <w:tcPr>
            <w:tcW w:w="575" w:type="dxa"/>
            <w:vMerge/>
          </w:tcPr>
          <w:p w:rsidR="001B46B5" w:rsidRPr="00AA0462" w:rsidRDefault="001B46B5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B46B5" w:rsidRDefault="001B46B5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  <w:p w:rsidR="001B46B5" w:rsidRPr="00514C4C" w:rsidRDefault="001B46B5" w:rsidP="001B46B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 «Волшебный мешочек»</w:t>
            </w:r>
          </w:p>
        </w:tc>
        <w:tc>
          <w:tcPr>
            <w:tcW w:w="1387" w:type="dxa"/>
            <w:vAlign w:val="center"/>
          </w:tcPr>
          <w:p w:rsidR="001B46B5" w:rsidRDefault="001B46B5" w:rsidP="00A75D49">
            <w:pPr>
              <w:jc w:val="center"/>
            </w:pPr>
            <w:r w:rsidRPr="004F4979">
              <w:rPr>
                <w:sz w:val="28"/>
                <w:szCs w:val="28"/>
              </w:rPr>
              <w:t>25 мин</w:t>
            </w:r>
          </w:p>
        </w:tc>
        <w:tc>
          <w:tcPr>
            <w:tcW w:w="1386" w:type="dxa"/>
            <w:vAlign w:val="center"/>
          </w:tcPr>
          <w:p w:rsidR="001B46B5" w:rsidRPr="00514C4C" w:rsidRDefault="001B46B5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мин</w:t>
            </w:r>
          </w:p>
        </w:tc>
        <w:tc>
          <w:tcPr>
            <w:tcW w:w="1387" w:type="dxa"/>
            <w:vAlign w:val="center"/>
          </w:tcPr>
          <w:p w:rsidR="001B46B5" w:rsidRPr="00514C4C" w:rsidRDefault="001B46B5" w:rsidP="00A75D49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мин</w:t>
            </w:r>
          </w:p>
        </w:tc>
      </w:tr>
      <w:tr w:rsidR="001B46B5" w:rsidRPr="00AA0462" w:rsidTr="00A75D49">
        <w:trPr>
          <w:jc w:val="center"/>
        </w:trPr>
        <w:tc>
          <w:tcPr>
            <w:tcW w:w="575" w:type="dxa"/>
            <w:vMerge/>
          </w:tcPr>
          <w:p w:rsidR="001B46B5" w:rsidRPr="00AA0462" w:rsidRDefault="001B46B5" w:rsidP="00A75D49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B46B5" w:rsidRDefault="001B46B5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конструирования среди обр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зовательных учреждений АГО</w:t>
            </w:r>
          </w:p>
        </w:tc>
        <w:tc>
          <w:tcPr>
            <w:tcW w:w="1387" w:type="dxa"/>
          </w:tcPr>
          <w:p w:rsidR="001B46B5" w:rsidRDefault="001B46B5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1B46B5" w:rsidRDefault="001B46B5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7" w:type="dxa"/>
          </w:tcPr>
          <w:p w:rsidR="001B46B5" w:rsidRDefault="001B46B5" w:rsidP="00A75D4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B46B5" w:rsidRPr="00FF0E6D" w:rsidRDefault="001B46B5" w:rsidP="001B46B5">
      <w:pPr>
        <w:spacing w:before="100" w:beforeAutospacing="1" w:line="360" w:lineRule="auto"/>
        <w:jc w:val="both"/>
        <w:rPr>
          <w:sz w:val="28"/>
          <w:szCs w:val="20"/>
        </w:rPr>
      </w:pPr>
      <w:r>
        <w:rPr>
          <w:sz w:val="28"/>
          <w:szCs w:val="20"/>
        </w:rPr>
        <w:t>Подготовительная группа (6 – 7 лет)</w:t>
      </w:r>
    </w:p>
    <w:tbl>
      <w:tblPr>
        <w:tblStyle w:val="af3"/>
        <w:tblW w:w="9639" w:type="dxa"/>
        <w:jc w:val="center"/>
        <w:tblLayout w:type="fixed"/>
        <w:tblLook w:val="04A0"/>
      </w:tblPr>
      <w:tblGrid>
        <w:gridCol w:w="575"/>
        <w:gridCol w:w="4904"/>
        <w:gridCol w:w="1387"/>
        <w:gridCol w:w="1386"/>
        <w:gridCol w:w="1387"/>
      </w:tblGrid>
      <w:tr w:rsidR="001B46B5" w:rsidRPr="00AA0462" w:rsidTr="009701D0">
        <w:trPr>
          <w:cantSplit/>
          <w:trHeight w:val="931"/>
          <w:jc w:val="center"/>
        </w:trPr>
        <w:tc>
          <w:tcPr>
            <w:tcW w:w="575" w:type="dxa"/>
            <w:textDirection w:val="btLr"/>
            <w:vAlign w:val="center"/>
          </w:tcPr>
          <w:p w:rsidR="001B46B5" w:rsidRPr="00514C4C" w:rsidRDefault="001B46B5" w:rsidP="009701D0">
            <w:pPr>
              <w:spacing w:line="100" w:lineRule="atLeast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месяц</w:t>
            </w:r>
          </w:p>
        </w:tc>
        <w:tc>
          <w:tcPr>
            <w:tcW w:w="4904" w:type="dxa"/>
            <w:vAlign w:val="center"/>
          </w:tcPr>
          <w:p w:rsidR="001B46B5" w:rsidRPr="00514C4C" w:rsidRDefault="001B46B5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Тема</w:t>
            </w:r>
          </w:p>
        </w:tc>
        <w:tc>
          <w:tcPr>
            <w:tcW w:w="1387" w:type="dxa"/>
            <w:vAlign w:val="center"/>
          </w:tcPr>
          <w:p w:rsidR="001B46B5" w:rsidRPr="00514C4C" w:rsidRDefault="001B46B5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Кол-во часов</w:t>
            </w:r>
          </w:p>
        </w:tc>
        <w:tc>
          <w:tcPr>
            <w:tcW w:w="1386" w:type="dxa"/>
            <w:vAlign w:val="center"/>
          </w:tcPr>
          <w:p w:rsidR="001B46B5" w:rsidRPr="00514C4C" w:rsidRDefault="001B46B5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Теория</w:t>
            </w:r>
          </w:p>
        </w:tc>
        <w:tc>
          <w:tcPr>
            <w:tcW w:w="1387" w:type="dxa"/>
            <w:vAlign w:val="center"/>
          </w:tcPr>
          <w:p w:rsidR="001B46B5" w:rsidRDefault="001B46B5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proofErr w:type="spellStart"/>
            <w:r w:rsidRPr="00514C4C">
              <w:rPr>
                <w:sz w:val="28"/>
                <w:szCs w:val="28"/>
              </w:rPr>
              <w:t>Прак</w:t>
            </w:r>
            <w:proofErr w:type="spellEnd"/>
            <w:r>
              <w:rPr>
                <w:sz w:val="28"/>
                <w:szCs w:val="28"/>
              </w:rPr>
              <w:t>-</w:t>
            </w:r>
          </w:p>
          <w:p w:rsidR="001B46B5" w:rsidRPr="00514C4C" w:rsidRDefault="001B46B5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>тика</w:t>
            </w:r>
          </w:p>
        </w:tc>
      </w:tr>
      <w:tr w:rsidR="001B46B5" w:rsidRPr="00AA0462" w:rsidTr="009701D0">
        <w:trPr>
          <w:trHeight w:val="277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1B46B5" w:rsidRPr="00514C4C" w:rsidRDefault="001B46B5" w:rsidP="009701D0">
            <w:pPr>
              <w:spacing w:line="276" w:lineRule="auto"/>
              <w:ind w:left="113" w:right="113"/>
              <w:jc w:val="center"/>
              <w:rPr>
                <w:sz w:val="28"/>
                <w:szCs w:val="24"/>
              </w:rPr>
            </w:pPr>
            <w:r w:rsidRPr="00514C4C">
              <w:rPr>
                <w:sz w:val="28"/>
                <w:szCs w:val="24"/>
              </w:rPr>
              <w:t>сентябрь</w:t>
            </w:r>
          </w:p>
        </w:tc>
        <w:tc>
          <w:tcPr>
            <w:tcW w:w="4904" w:type="dxa"/>
          </w:tcPr>
          <w:p w:rsidR="001B46B5" w:rsidRPr="00514C4C" w:rsidRDefault="001B46B5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1B46B5" w:rsidRPr="00514C4C" w:rsidRDefault="006732A5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1B46B5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6" w:type="dxa"/>
            <w:vAlign w:val="center"/>
          </w:tcPr>
          <w:p w:rsidR="001B46B5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="001B46B5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1B46B5" w:rsidRPr="00514C4C" w:rsidRDefault="001B46B5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6732A5" w:rsidRPr="00AA0462" w:rsidTr="006732A5">
        <w:trPr>
          <w:jc w:val="center"/>
        </w:trPr>
        <w:tc>
          <w:tcPr>
            <w:tcW w:w="575" w:type="dxa"/>
            <w:vMerge/>
          </w:tcPr>
          <w:p w:rsidR="006732A5" w:rsidRPr="00AA0462" w:rsidRDefault="006732A5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6732A5" w:rsidRPr="001B46B5" w:rsidRDefault="006732A5" w:rsidP="009701D0">
            <w:pPr>
              <w:spacing w:line="276" w:lineRule="auto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Красивый мост (схема)</w:t>
            </w:r>
          </w:p>
        </w:tc>
        <w:tc>
          <w:tcPr>
            <w:tcW w:w="1387" w:type="dxa"/>
            <w:vAlign w:val="center"/>
          </w:tcPr>
          <w:p w:rsidR="006732A5" w:rsidRDefault="006732A5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6732A5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6732A5"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6732A5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="006732A5"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Мы в лесу построим теремок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Избушка Бабы Яги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AA0462" w:rsidRDefault="002F5C1B" w:rsidP="009701D0">
            <w:pPr>
              <w:spacing w:line="276" w:lineRule="auto"/>
              <w:ind w:left="113" w:right="113"/>
              <w:jc w:val="center"/>
              <w:rPr>
                <w:sz w:val="24"/>
                <w:szCs w:val="24"/>
              </w:rPr>
            </w:pPr>
            <w:r w:rsidRPr="009444AD">
              <w:rPr>
                <w:sz w:val="28"/>
                <w:szCs w:val="24"/>
              </w:rPr>
              <w:t>октябрь</w:t>
            </w: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Грузовик везёт кирпичи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Корабль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Аэропорт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trHeight w:val="273"/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E511AB" w:rsidRDefault="002F5C1B" w:rsidP="009701D0">
            <w:pPr>
              <w:ind w:left="113" w:right="113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ноябрь</w:t>
            </w: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Многоэтажные дома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trHeight w:val="344"/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Магазин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Детский сад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B177F7" w:rsidRDefault="002F5C1B" w:rsidP="006732A5">
            <w:pPr>
              <w:spacing w:line="100" w:lineRule="atLeast"/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декабрь</w:t>
            </w: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Животные на ферме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trHeight w:val="364"/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Овечка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 фермера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trHeight w:val="665"/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6732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990A9F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9701D0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 w:rsidRPr="00514C4C">
              <w:rPr>
                <w:sz w:val="28"/>
                <w:szCs w:val="28"/>
              </w:rPr>
              <w:t xml:space="preserve">Итоговое мероприятие </w:t>
            </w:r>
          </w:p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Фестиваль технического творчества </w:t>
            </w:r>
          </w:p>
        </w:tc>
        <w:tc>
          <w:tcPr>
            <w:tcW w:w="1387" w:type="dxa"/>
            <w:vAlign w:val="center"/>
          </w:tcPr>
          <w:p w:rsidR="002F5C1B" w:rsidRDefault="002F5C1B" w:rsidP="009701D0">
            <w:pPr>
              <w:jc w:val="center"/>
            </w:pP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C93777" w:rsidRDefault="002F5C1B" w:rsidP="009701D0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Качели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Карусели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Беседка для ребят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Горка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317A5A" w:rsidRDefault="002F5C1B" w:rsidP="009701D0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транспорт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Светофор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дорожными знаками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886A31" w:rsidRDefault="002F5C1B" w:rsidP="009701D0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904" w:type="dxa"/>
          </w:tcPr>
          <w:p w:rsidR="002F5C1B" w:rsidRPr="00514C4C" w:rsidRDefault="002F5C1B" w:rsidP="006732A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Играем в зоопарк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Слон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Верблюд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886A31" w:rsidRDefault="002F5C1B" w:rsidP="009701D0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Ракета, космонавты 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Космический корабль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Луноход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6732A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 w:val="restart"/>
            <w:textDirection w:val="btLr"/>
            <w:vAlign w:val="center"/>
          </w:tcPr>
          <w:p w:rsidR="002F5C1B" w:rsidRPr="00886A31" w:rsidRDefault="002F5C1B" w:rsidP="006732A5">
            <w:pPr>
              <w:spacing w:line="276" w:lineRule="auto"/>
              <w:ind w:left="113" w:right="113"/>
              <w:jc w:val="center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Паровоз везёт товары (схема)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Станция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 нашей улицы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2F5C1B" w:rsidRPr="00AA0462" w:rsidTr="006732A5">
        <w:trPr>
          <w:jc w:val="center"/>
        </w:trPr>
        <w:tc>
          <w:tcPr>
            <w:tcW w:w="575" w:type="dxa"/>
            <w:vMerge/>
          </w:tcPr>
          <w:p w:rsidR="002F5C1B" w:rsidRPr="00AA0462" w:rsidRDefault="002F5C1B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2F5C1B" w:rsidRPr="00514C4C" w:rsidRDefault="002F5C1B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Конструирование по замыслу</w:t>
            </w:r>
          </w:p>
        </w:tc>
        <w:tc>
          <w:tcPr>
            <w:tcW w:w="1387" w:type="dxa"/>
            <w:vAlign w:val="center"/>
          </w:tcPr>
          <w:p w:rsidR="002F5C1B" w:rsidRDefault="002F5C1B" w:rsidP="006732A5">
            <w:pPr>
              <w:jc w:val="center"/>
            </w:pPr>
            <w:r w:rsidRPr="00EE1EE3">
              <w:rPr>
                <w:sz w:val="28"/>
                <w:szCs w:val="28"/>
              </w:rPr>
              <w:t>30 мин</w:t>
            </w:r>
          </w:p>
        </w:tc>
        <w:tc>
          <w:tcPr>
            <w:tcW w:w="1386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  <w:tc>
          <w:tcPr>
            <w:tcW w:w="1387" w:type="dxa"/>
            <w:vAlign w:val="center"/>
          </w:tcPr>
          <w:p w:rsidR="002F5C1B" w:rsidRPr="00514C4C" w:rsidRDefault="002F5C1B" w:rsidP="009701D0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  <w:r w:rsidRPr="00514C4C">
              <w:rPr>
                <w:sz w:val="28"/>
                <w:szCs w:val="28"/>
              </w:rPr>
              <w:t xml:space="preserve"> мин</w:t>
            </w:r>
          </w:p>
        </w:tc>
      </w:tr>
      <w:tr w:rsidR="001B46B5" w:rsidRPr="00AA0462" w:rsidTr="009701D0">
        <w:trPr>
          <w:jc w:val="center"/>
        </w:trPr>
        <w:tc>
          <w:tcPr>
            <w:tcW w:w="575" w:type="dxa"/>
            <w:vMerge/>
          </w:tcPr>
          <w:p w:rsidR="001B46B5" w:rsidRPr="00AA0462" w:rsidRDefault="001B46B5" w:rsidP="009701D0">
            <w:pPr>
              <w:spacing w:line="276" w:lineRule="auto"/>
              <w:jc w:val="both"/>
            </w:pPr>
          </w:p>
        </w:tc>
        <w:tc>
          <w:tcPr>
            <w:tcW w:w="4904" w:type="dxa"/>
          </w:tcPr>
          <w:p w:rsidR="001B46B5" w:rsidRDefault="001B46B5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конструирования среди обр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зовательных учреждений АГО</w:t>
            </w:r>
          </w:p>
        </w:tc>
        <w:tc>
          <w:tcPr>
            <w:tcW w:w="1387" w:type="dxa"/>
          </w:tcPr>
          <w:p w:rsidR="001B46B5" w:rsidRDefault="001B46B5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6" w:type="dxa"/>
          </w:tcPr>
          <w:p w:rsidR="001B46B5" w:rsidRDefault="001B46B5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387" w:type="dxa"/>
          </w:tcPr>
          <w:p w:rsidR="001B46B5" w:rsidRDefault="001B46B5" w:rsidP="009701D0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165813" w:rsidRDefault="00B508B7" w:rsidP="004A76EB">
      <w:pPr>
        <w:shd w:val="clear" w:color="auto" w:fill="FFFFFF"/>
        <w:spacing w:line="360" w:lineRule="auto"/>
        <w:ind w:firstLine="708"/>
        <w:jc w:val="both"/>
        <w:rPr>
          <w:bCs/>
          <w:color w:val="000000"/>
          <w:sz w:val="28"/>
          <w:szCs w:val="32"/>
        </w:rPr>
      </w:pPr>
      <w:r w:rsidRPr="00FF0E6D">
        <w:rPr>
          <w:bCs/>
          <w:color w:val="000000"/>
          <w:sz w:val="28"/>
          <w:szCs w:val="32"/>
        </w:rPr>
        <w:t>О</w:t>
      </w:r>
      <w:r w:rsidR="00A37B42" w:rsidRPr="00FF0E6D">
        <w:rPr>
          <w:bCs/>
          <w:color w:val="000000"/>
          <w:sz w:val="28"/>
          <w:szCs w:val="32"/>
        </w:rPr>
        <w:t xml:space="preserve">рганизация, содержание и методы обучения </w:t>
      </w:r>
      <w:r w:rsidR="00BA4854" w:rsidRPr="00FF0E6D">
        <w:rPr>
          <w:bCs/>
          <w:color w:val="000000"/>
          <w:sz w:val="28"/>
          <w:szCs w:val="32"/>
        </w:rPr>
        <w:t>конструированию</w:t>
      </w:r>
      <w:r w:rsidR="00B9007C">
        <w:rPr>
          <w:bCs/>
          <w:color w:val="000000"/>
          <w:sz w:val="28"/>
          <w:szCs w:val="32"/>
        </w:rPr>
        <w:t>:</w:t>
      </w:r>
    </w:p>
    <w:p w:rsidR="00B508B7" w:rsidRPr="00FF0E6D" w:rsidRDefault="000253CC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  <w:u w:val="single"/>
        </w:rPr>
        <w:t>Младшая группа</w:t>
      </w:r>
      <w:r w:rsidRPr="00FF0E6D">
        <w:rPr>
          <w:color w:val="000000"/>
          <w:sz w:val="28"/>
          <w:szCs w:val="28"/>
        </w:rPr>
        <w:t>: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>Первое полугодие: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учить называть детали </w:t>
      </w:r>
      <w:proofErr w:type="spellStart"/>
      <w:r w:rsidRPr="00FF0E6D">
        <w:rPr>
          <w:color w:val="000000"/>
          <w:sz w:val="28"/>
          <w:szCs w:val="28"/>
        </w:rPr>
        <w:t>лего-конструктора</w:t>
      </w:r>
      <w:proofErr w:type="spellEnd"/>
      <w:r w:rsidRPr="00FF0E6D">
        <w:rPr>
          <w:color w:val="000000"/>
          <w:sz w:val="28"/>
          <w:szCs w:val="28"/>
        </w:rPr>
        <w:t xml:space="preserve"> «Дупло» (кирпичик большой, поменьше, мален</w:t>
      </w:r>
      <w:r w:rsidR="000253CC" w:rsidRPr="00FF0E6D">
        <w:rPr>
          <w:color w:val="000000"/>
          <w:sz w:val="28"/>
          <w:szCs w:val="28"/>
        </w:rPr>
        <w:t>ький, клювик, горка, мостики</w:t>
      </w:r>
      <w:r w:rsidRPr="00FF0E6D">
        <w:rPr>
          <w:color w:val="000000"/>
          <w:sz w:val="28"/>
          <w:szCs w:val="28"/>
        </w:rPr>
        <w:t>);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простейшему анализу сооруженных построек (выделять форму, в</w:t>
      </w:r>
      <w:r w:rsidRPr="00FF0E6D">
        <w:rPr>
          <w:color w:val="000000"/>
          <w:sz w:val="28"/>
          <w:szCs w:val="28"/>
        </w:rPr>
        <w:t>е</w:t>
      </w:r>
      <w:r w:rsidRPr="00FF0E6D">
        <w:rPr>
          <w:color w:val="000000"/>
          <w:sz w:val="28"/>
          <w:szCs w:val="28"/>
        </w:rPr>
        <w:t>личину, цвет деталей);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выполнять простейшую конструкцию в соответствии с за</w:t>
      </w:r>
      <w:r w:rsidRPr="00FF0E6D">
        <w:rPr>
          <w:color w:val="000000"/>
          <w:sz w:val="28"/>
          <w:szCs w:val="28"/>
        </w:rPr>
        <w:softHyphen/>
        <w:t>данными условиями (ворота для машин);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сравнивать предметы по длине и ширине;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обогащать речь словосочетаниями (дорожка красного цвета дли</w:t>
      </w:r>
      <w:r w:rsidRPr="00FF0E6D">
        <w:rPr>
          <w:color w:val="000000"/>
          <w:sz w:val="28"/>
          <w:szCs w:val="28"/>
        </w:rPr>
        <w:t>н</w:t>
      </w:r>
      <w:r w:rsidRPr="00FF0E6D">
        <w:rPr>
          <w:color w:val="000000"/>
          <w:sz w:val="28"/>
          <w:szCs w:val="28"/>
        </w:rPr>
        <w:t>ная (широ</w:t>
      </w:r>
      <w:r w:rsidR="000253CC" w:rsidRPr="00FF0E6D">
        <w:rPr>
          <w:color w:val="000000"/>
          <w:sz w:val="28"/>
          <w:szCs w:val="28"/>
        </w:rPr>
        <w:t>кая</w:t>
      </w:r>
      <w:r w:rsidRPr="00FF0E6D">
        <w:rPr>
          <w:color w:val="000000"/>
          <w:sz w:val="28"/>
          <w:szCs w:val="28"/>
        </w:rPr>
        <w:t>);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конструировать по образцу и условиям;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различать по цвету и форме;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0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развивать зрительно-моторную координацию при соедине</w:t>
      </w:r>
      <w:r w:rsidRPr="00FF0E6D">
        <w:rPr>
          <w:color w:val="000000"/>
          <w:sz w:val="28"/>
          <w:szCs w:val="28"/>
        </w:rPr>
        <w:softHyphen/>
        <w:t>нии дет</w:t>
      </w:r>
      <w:r w:rsidRPr="00FF0E6D">
        <w:rPr>
          <w:color w:val="000000"/>
          <w:sz w:val="28"/>
          <w:szCs w:val="28"/>
        </w:rPr>
        <w:t>а</w:t>
      </w:r>
      <w:r w:rsidRPr="00FF0E6D">
        <w:rPr>
          <w:color w:val="000000"/>
          <w:sz w:val="28"/>
          <w:szCs w:val="28"/>
        </w:rPr>
        <w:lastRenderedPageBreak/>
        <w:t>лей конструктора, добиваться точности в процессе операционных действий.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>Второе полугодие: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познакомить с новыми деталями </w:t>
      </w:r>
      <w:proofErr w:type="spellStart"/>
      <w:r w:rsidRPr="00FF0E6D">
        <w:rPr>
          <w:color w:val="000000"/>
          <w:sz w:val="28"/>
          <w:szCs w:val="28"/>
        </w:rPr>
        <w:t>лего-конструктора</w:t>
      </w:r>
      <w:proofErr w:type="spellEnd"/>
      <w:r w:rsidRPr="00FF0E6D">
        <w:rPr>
          <w:color w:val="000000"/>
          <w:sz w:val="28"/>
          <w:szCs w:val="28"/>
        </w:rPr>
        <w:t xml:space="preserve"> «Дуп</w:t>
      </w:r>
      <w:r w:rsidRPr="00FF0E6D">
        <w:rPr>
          <w:color w:val="000000"/>
          <w:sz w:val="28"/>
          <w:szCs w:val="28"/>
        </w:rPr>
        <w:softHyphen/>
        <w:t>ло» (осн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ва машины, полукруг, овал);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воспроизводить в постройке знакомый предмет, нахо</w:t>
      </w:r>
      <w:r w:rsidRPr="00FF0E6D">
        <w:rPr>
          <w:color w:val="000000"/>
          <w:sz w:val="28"/>
          <w:szCs w:val="28"/>
        </w:rPr>
        <w:softHyphen/>
        <w:t>дить его конструктивное решение;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оформлять свой замысел путем предварительного называ</w:t>
      </w:r>
      <w:r w:rsidRPr="00FF0E6D">
        <w:rPr>
          <w:color w:val="000000"/>
          <w:sz w:val="28"/>
          <w:szCs w:val="28"/>
        </w:rPr>
        <w:softHyphen/>
        <w:t>ния буд</w:t>
      </w:r>
      <w:r w:rsidRPr="00FF0E6D">
        <w:rPr>
          <w:color w:val="000000"/>
          <w:sz w:val="28"/>
          <w:szCs w:val="28"/>
        </w:rPr>
        <w:t>у</w:t>
      </w:r>
      <w:r w:rsidRPr="00FF0E6D">
        <w:rPr>
          <w:color w:val="000000"/>
          <w:sz w:val="28"/>
          <w:szCs w:val="28"/>
        </w:rPr>
        <w:t>щей постройки;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развивать и поддерживать замысел в процессе развертывания ко</w:t>
      </w:r>
      <w:r w:rsidRPr="00FF0E6D">
        <w:rPr>
          <w:color w:val="000000"/>
          <w:sz w:val="28"/>
          <w:szCs w:val="28"/>
        </w:rPr>
        <w:t>н</w:t>
      </w:r>
      <w:r w:rsidRPr="00FF0E6D">
        <w:rPr>
          <w:color w:val="000000"/>
          <w:sz w:val="28"/>
          <w:szCs w:val="28"/>
        </w:rPr>
        <w:t>структивной деятельности, помогать его осуществлять;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1"/>
        </w:numPr>
        <w:shd w:val="clear" w:color="auto" w:fill="FFFFFF"/>
        <w:tabs>
          <w:tab w:val="left" w:pos="53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формировать умение использовать полученные знания в са</w:t>
      </w:r>
      <w:r w:rsidRPr="00FF0E6D">
        <w:rPr>
          <w:color w:val="000000"/>
          <w:sz w:val="28"/>
          <w:szCs w:val="28"/>
        </w:rPr>
        <w:softHyphen/>
        <w:t>мостоятельных постройках по замыслу.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Методические рекомендации</w:t>
      </w:r>
      <w:r w:rsidR="00B9007C">
        <w:rPr>
          <w:color w:val="000000"/>
          <w:sz w:val="28"/>
          <w:szCs w:val="28"/>
        </w:rPr>
        <w:t>: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Примерное распределение занятий на год:</w:t>
      </w:r>
    </w:p>
    <w:p w:rsidR="00B508B7" w:rsidRPr="00FF0E6D" w:rsidRDefault="00B508B7" w:rsidP="004A76EB">
      <w:pPr>
        <w:pStyle w:val="ac"/>
        <w:numPr>
          <w:ilvl w:val="0"/>
          <w:numId w:val="102"/>
        </w:numPr>
        <w:shd w:val="clear" w:color="auto" w:fill="FFFFFF"/>
        <w:tabs>
          <w:tab w:val="left" w:pos="533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образцу (25)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преобра</w:t>
      </w:r>
      <w:r w:rsidR="000253CC" w:rsidRPr="00FF0E6D">
        <w:rPr>
          <w:color w:val="000000"/>
          <w:sz w:val="28"/>
          <w:szCs w:val="28"/>
        </w:rPr>
        <w:t>зование образца по условиям (4)</w:t>
      </w:r>
    </w:p>
    <w:p w:rsidR="00B508B7" w:rsidRPr="00FF0E6D" w:rsidRDefault="000253CC" w:rsidP="004A76EB">
      <w:pPr>
        <w:pStyle w:val="ac"/>
        <w:widowControl w:val="0"/>
        <w:numPr>
          <w:ilvl w:val="0"/>
          <w:numId w:val="102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замыслу (7)</w:t>
      </w:r>
    </w:p>
    <w:p w:rsidR="000253CC" w:rsidRPr="004A76EB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Занятия проводятся подгруппами по 8</w:t>
      </w:r>
      <w:r w:rsidR="000253CC" w:rsidRPr="00FF0E6D">
        <w:rPr>
          <w:color w:val="000000"/>
          <w:sz w:val="28"/>
          <w:szCs w:val="28"/>
        </w:rPr>
        <w:t xml:space="preserve"> - 10 детей во </w:t>
      </w:r>
      <w:r w:rsidRPr="00FF0E6D">
        <w:rPr>
          <w:color w:val="000000"/>
          <w:sz w:val="28"/>
          <w:szCs w:val="28"/>
        </w:rPr>
        <w:t>второй половине дня. Большое внимание уделяется анализу образца: дети учатся определять и наз</w:t>
      </w:r>
      <w:r w:rsidRPr="00FF0E6D">
        <w:rPr>
          <w:color w:val="000000"/>
          <w:sz w:val="28"/>
          <w:szCs w:val="28"/>
        </w:rPr>
        <w:t>ы</w:t>
      </w:r>
      <w:r w:rsidRPr="00FF0E6D">
        <w:rPr>
          <w:color w:val="000000"/>
          <w:sz w:val="28"/>
          <w:szCs w:val="28"/>
        </w:rPr>
        <w:t>вать постройку, ее части, форму, цвет, величину конструктивных деталей. В конце каждого месяца дети стро</w:t>
      </w:r>
      <w:r w:rsidRPr="00FF0E6D">
        <w:rPr>
          <w:color w:val="000000"/>
          <w:sz w:val="28"/>
          <w:szCs w:val="28"/>
        </w:rPr>
        <w:softHyphen/>
        <w:t>ят по замыслу, показывая, чему научились на прошлых занятиях.</w:t>
      </w:r>
    </w:p>
    <w:p w:rsidR="00B508B7" w:rsidRPr="00FF0E6D" w:rsidRDefault="00775CA2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  <w:u w:val="single"/>
        </w:rPr>
        <w:t xml:space="preserve">Средняя </w:t>
      </w:r>
      <w:r w:rsidR="000253CC" w:rsidRPr="00FF0E6D">
        <w:rPr>
          <w:color w:val="000000"/>
          <w:sz w:val="28"/>
          <w:szCs w:val="28"/>
          <w:u w:val="single"/>
        </w:rPr>
        <w:t>г</w:t>
      </w:r>
      <w:r w:rsidRPr="00FF0E6D">
        <w:rPr>
          <w:color w:val="000000"/>
          <w:sz w:val="28"/>
          <w:szCs w:val="28"/>
          <w:u w:val="single"/>
        </w:rPr>
        <w:t>р</w:t>
      </w:r>
      <w:r w:rsidR="000253CC" w:rsidRPr="00FF0E6D">
        <w:rPr>
          <w:color w:val="000000"/>
          <w:sz w:val="28"/>
          <w:szCs w:val="28"/>
          <w:u w:val="single"/>
        </w:rPr>
        <w:t>уппа</w:t>
      </w:r>
      <w:r w:rsidR="000253CC" w:rsidRPr="00FF0E6D">
        <w:rPr>
          <w:color w:val="000000"/>
          <w:sz w:val="28"/>
          <w:szCs w:val="28"/>
        </w:rPr>
        <w:t>: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>Первое полугодие: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расширять и обогащать практический опыт детей в процес</w:t>
      </w:r>
      <w:r w:rsidRPr="00FF0E6D">
        <w:rPr>
          <w:color w:val="000000"/>
          <w:sz w:val="28"/>
          <w:szCs w:val="28"/>
        </w:rPr>
        <w:softHyphen/>
        <w:t>се конс</w:t>
      </w:r>
      <w:r w:rsidRPr="00FF0E6D">
        <w:rPr>
          <w:color w:val="000000"/>
          <w:sz w:val="28"/>
          <w:szCs w:val="28"/>
        </w:rPr>
        <w:t>т</w:t>
      </w:r>
      <w:r w:rsidRPr="00FF0E6D">
        <w:rPr>
          <w:color w:val="000000"/>
          <w:sz w:val="28"/>
          <w:szCs w:val="28"/>
        </w:rPr>
        <w:t>руирования;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использовать специальные способы и приемы с помощью нагля</w:t>
      </w:r>
      <w:r w:rsidRPr="00FF0E6D">
        <w:rPr>
          <w:color w:val="000000"/>
          <w:sz w:val="28"/>
          <w:szCs w:val="28"/>
        </w:rPr>
        <w:t>д</w:t>
      </w:r>
      <w:r w:rsidRPr="00FF0E6D">
        <w:rPr>
          <w:color w:val="000000"/>
          <w:sz w:val="28"/>
          <w:szCs w:val="28"/>
        </w:rPr>
        <w:t>ных моделей и схем;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определять изображенный на схеме предмет, указы</w:t>
      </w:r>
      <w:r w:rsidRPr="00FF0E6D">
        <w:rPr>
          <w:color w:val="000000"/>
          <w:sz w:val="28"/>
          <w:szCs w:val="28"/>
        </w:rPr>
        <w:softHyphen/>
        <w:t>вать его функцию;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lastRenderedPageBreak/>
        <w:t>формировать представление, что схема несет информацию не тол</w:t>
      </w:r>
      <w:r w:rsidRPr="00FF0E6D">
        <w:rPr>
          <w:color w:val="000000"/>
          <w:sz w:val="28"/>
          <w:szCs w:val="28"/>
        </w:rPr>
        <w:t>ь</w:t>
      </w:r>
      <w:r w:rsidRPr="00FF0E6D">
        <w:rPr>
          <w:color w:val="000000"/>
          <w:sz w:val="28"/>
          <w:szCs w:val="28"/>
        </w:rPr>
        <w:t>ко о том, какой предмет на ней изображен, но и какой материал необходим для создания конструкции по схеме, а также о способе пространственного расп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ложения деталей и их соединения;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сравнивать графические модели, находить в них сход</w:t>
      </w:r>
      <w:r w:rsidRPr="00FF0E6D">
        <w:rPr>
          <w:color w:val="000000"/>
          <w:sz w:val="28"/>
          <w:szCs w:val="28"/>
        </w:rPr>
        <w:softHyphen/>
        <w:t>ства и различия;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формировать умение строить по схеме;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сооружать постройки с перекрытиями, делать пост</w:t>
      </w:r>
      <w:r w:rsidRPr="00FF0E6D">
        <w:rPr>
          <w:color w:val="000000"/>
          <w:sz w:val="28"/>
          <w:szCs w:val="28"/>
        </w:rPr>
        <w:softHyphen/>
        <w:t>ройку прочной, точно соединять детали между собой;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конструировать по замыслу, заранее обдумывать содержание буд</w:t>
      </w:r>
      <w:r w:rsidRPr="00FF0E6D">
        <w:rPr>
          <w:color w:val="000000"/>
          <w:sz w:val="28"/>
          <w:szCs w:val="28"/>
        </w:rPr>
        <w:t>у</w:t>
      </w:r>
      <w:r w:rsidRPr="00FF0E6D">
        <w:rPr>
          <w:color w:val="000000"/>
          <w:sz w:val="28"/>
          <w:szCs w:val="28"/>
        </w:rPr>
        <w:t>щей постройки, называть ее тему, давать ее общее опи</w:t>
      </w:r>
      <w:r w:rsidRPr="00FF0E6D">
        <w:rPr>
          <w:color w:val="000000"/>
          <w:sz w:val="28"/>
          <w:szCs w:val="28"/>
        </w:rPr>
        <w:softHyphen/>
        <w:t>сание;</w:t>
      </w:r>
    </w:p>
    <w:p w:rsidR="00B508B7" w:rsidRPr="00FF0E6D" w:rsidRDefault="00B508B7" w:rsidP="004A76EB">
      <w:pPr>
        <w:pStyle w:val="ac"/>
        <w:numPr>
          <w:ilvl w:val="0"/>
          <w:numId w:val="103"/>
        </w:numPr>
        <w:shd w:val="clear" w:color="auto" w:fill="FFFFFF"/>
        <w:tabs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развивать творческую инициативу и самостоятельность.</w:t>
      </w:r>
      <w:r w:rsidRPr="00FF0E6D">
        <w:rPr>
          <w:color w:val="000000"/>
          <w:sz w:val="28"/>
          <w:szCs w:val="28"/>
        </w:rPr>
        <w:br/>
      </w:r>
      <w:r w:rsidRPr="00FF0E6D">
        <w:rPr>
          <w:iCs/>
          <w:color w:val="000000"/>
          <w:sz w:val="28"/>
          <w:szCs w:val="28"/>
        </w:rPr>
        <w:t>Второе полугодие: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4"/>
        </w:numPr>
        <w:shd w:val="clear" w:color="auto" w:fill="FFFFFF"/>
        <w:tabs>
          <w:tab w:val="left" w:pos="0"/>
          <w:tab w:val="left" w:pos="5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закреплять умение анализировать конструктивную и гра</w:t>
      </w:r>
      <w:r w:rsidRPr="00FF0E6D">
        <w:rPr>
          <w:color w:val="000000"/>
          <w:sz w:val="28"/>
          <w:szCs w:val="28"/>
        </w:rPr>
        <w:softHyphen/>
        <w:t>фическую модели;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4"/>
        </w:numPr>
        <w:shd w:val="clear" w:color="auto" w:fill="FFFFFF"/>
        <w:tabs>
          <w:tab w:val="left" w:pos="0"/>
          <w:tab w:val="left" w:pos="5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сооружать постройку в соответствии с размерами иг</w:t>
      </w:r>
      <w:r w:rsidRPr="00FF0E6D">
        <w:rPr>
          <w:color w:val="000000"/>
          <w:sz w:val="28"/>
          <w:szCs w:val="28"/>
        </w:rPr>
        <w:softHyphen/>
        <w:t>рушек, для которых она предназначается;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4"/>
        </w:numPr>
        <w:shd w:val="clear" w:color="auto" w:fill="FFFFFF"/>
        <w:tabs>
          <w:tab w:val="left" w:pos="0"/>
          <w:tab w:val="left" w:pos="5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правильно называть детали </w:t>
      </w:r>
      <w:proofErr w:type="spellStart"/>
      <w:r w:rsidRPr="00FF0E6D">
        <w:rPr>
          <w:color w:val="000000"/>
          <w:sz w:val="28"/>
          <w:szCs w:val="28"/>
        </w:rPr>
        <w:t>лего</w:t>
      </w:r>
      <w:proofErr w:type="spellEnd"/>
      <w:r w:rsidR="000253CC" w:rsidRPr="00FF0E6D">
        <w:rPr>
          <w:color w:val="000000"/>
          <w:sz w:val="28"/>
          <w:szCs w:val="28"/>
        </w:rPr>
        <w:t xml:space="preserve"> </w:t>
      </w:r>
      <w:r w:rsidRPr="00FF0E6D">
        <w:rPr>
          <w:color w:val="000000"/>
          <w:sz w:val="28"/>
          <w:szCs w:val="28"/>
        </w:rPr>
        <w:t>конструктора (кирпичик, клювик, горка, овал, кирпичик с колесами и др.);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4"/>
        </w:numPr>
        <w:shd w:val="clear" w:color="auto" w:fill="FFFFFF"/>
        <w:tabs>
          <w:tab w:val="left" w:pos="0"/>
          <w:tab w:val="left" w:pos="5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продолжать закреплять умение соотносить реальную конст</w:t>
      </w:r>
      <w:r w:rsidRPr="00FF0E6D">
        <w:rPr>
          <w:color w:val="000000"/>
          <w:sz w:val="28"/>
          <w:szCs w:val="28"/>
        </w:rPr>
        <w:softHyphen/>
        <w:t>рукцию со схемой;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4"/>
        </w:numPr>
        <w:shd w:val="clear" w:color="auto" w:fill="FFFFFF"/>
        <w:tabs>
          <w:tab w:val="left" w:pos="0"/>
          <w:tab w:val="left" w:pos="5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учить </w:t>
      </w:r>
      <w:proofErr w:type="gramStart"/>
      <w:r w:rsidRPr="00FF0E6D">
        <w:rPr>
          <w:color w:val="000000"/>
          <w:sz w:val="28"/>
          <w:szCs w:val="28"/>
        </w:rPr>
        <w:t>заранее</w:t>
      </w:r>
      <w:proofErr w:type="gramEnd"/>
      <w:r w:rsidRPr="00FF0E6D">
        <w:rPr>
          <w:color w:val="000000"/>
          <w:sz w:val="28"/>
          <w:szCs w:val="28"/>
        </w:rPr>
        <w:t xml:space="preserve"> обдумывать назначение будущей постройки, нам</w:t>
      </w:r>
      <w:r w:rsidRPr="00FF0E6D">
        <w:rPr>
          <w:color w:val="000000"/>
          <w:sz w:val="28"/>
          <w:szCs w:val="28"/>
        </w:rPr>
        <w:t>е</w:t>
      </w:r>
      <w:r w:rsidRPr="00FF0E6D">
        <w:rPr>
          <w:color w:val="000000"/>
          <w:sz w:val="28"/>
          <w:szCs w:val="28"/>
        </w:rPr>
        <w:t>чать цели деятельности;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4"/>
        </w:numPr>
        <w:shd w:val="clear" w:color="auto" w:fill="FFFFFF"/>
        <w:tabs>
          <w:tab w:val="left" w:pos="0"/>
          <w:tab w:val="left" w:pos="5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сравнивать полученную постройку с </w:t>
      </w:r>
      <w:proofErr w:type="gramStart"/>
      <w:r w:rsidRPr="00FF0E6D">
        <w:rPr>
          <w:color w:val="000000"/>
          <w:sz w:val="28"/>
          <w:szCs w:val="28"/>
        </w:rPr>
        <w:t>задуманной</w:t>
      </w:r>
      <w:proofErr w:type="gramEnd"/>
      <w:r w:rsidRPr="00FF0E6D">
        <w:rPr>
          <w:color w:val="000000"/>
          <w:sz w:val="28"/>
          <w:szCs w:val="28"/>
        </w:rPr>
        <w:t>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4"/>
        </w:numPr>
        <w:shd w:val="clear" w:color="auto" w:fill="FFFFFF"/>
        <w:tabs>
          <w:tab w:val="left" w:pos="0"/>
          <w:tab w:val="left" w:pos="5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развивать способность к </w:t>
      </w:r>
      <w:proofErr w:type="gramStart"/>
      <w:r w:rsidRPr="00FF0E6D">
        <w:rPr>
          <w:color w:val="000000"/>
          <w:sz w:val="28"/>
          <w:szCs w:val="28"/>
        </w:rPr>
        <w:t>контролю за</w:t>
      </w:r>
      <w:proofErr w:type="gramEnd"/>
      <w:r w:rsidRPr="00FF0E6D">
        <w:rPr>
          <w:color w:val="000000"/>
          <w:sz w:val="28"/>
          <w:szCs w:val="28"/>
        </w:rPr>
        <w:t xml:space="preserve"> качеством и резуль</w:t>
      </w:r>
      <w:r w:rsidRPr="00FF0E6D">
        <w:rPr>
          <w:color w:val="000000"/>
          <w:sz w:val="28"/>
          <w:szCs w:val="28"/>
        </w:rPr>
        <w:softHyphen/>
        <w:t>татом р</w:t>
      </w:r>
      <w:r w:rsidRPr="00FF0E6D">
        <w:rPr>
          <w:color w:val="000000"/>
          <w:sz w:val="28"/>
          <w:szCs w:val="28"/>
        </w:rPr>
        <w:t>а</w:t>
      </w:r>
      <w:r w:rsidRPr="00FF0E6D">
        <w:rPr>
          <w:color w:val="000000"/>
          <w:sz w:val="28"/>
          <w:szCs w:val="28"/>
        </w:rPr>
        <w:t>боты.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Методические рекомендации</w:t>
      </w:r>
      <w:r w:rsidR="000253CC" w:rsidRPr="00FF0E6D">
        <w:rPr>
          <w:color w:val="000000"/>
          <w:sz w:val="28"/>
          <w:szCs w:val="28"/>
        </w:rPr>
        <w:t>: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Примерное распределение занятий на год:</w:t>
      </w:r>
    </w:p>
    <w:p w:rsidR="00B508B7" w:rsidRPr="00FF0E6D" w:rsidRDefault="00B508B7" w:rsidP="004A76EB">
      <w:pPr>
        <w:pStyle w:val="ac"/>
        <w:numPr>
          <w:ilvl w:val="0"/>
          <w:numId w:val="105"/>
        </w:numPr>
        <w:shd w:val="clear" w:color="auto" w:fill="FFFFFF"/>
        <w:tabs>
          <w:tab w:val="left" w:pos="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образцу и преобразование образца по</w:t>
      </w:r>
      <w:r w:rsidR="00777EDC" w:rsidRPr="00FF0E6D">
        <w:rPr>
          <w:color w:val="000000"/>
          <w:sz w:val="28"/>
          <w:szCs w:val="28"/>
        </w:rPr>
        <w:t xml:space="preserve"> </w:t>
      </w:r>
      <w:r w:rsidRPr="00FF0E6D">
        <w:rPr>
          <w:color w:val="000000"/>
          <w:sz w:val="28"/>
          <w:szCs w:val="28"/>
        </w:rPr>
        <w:t>условиям (26)</w:t>
      </w:r>
    </w:p>
    <w:p w:rsidR="00B508B7" w:rsidRPr="00FF0E6D" w:rsidRDefault="00777EDC" w:rsidP="004A76EB">
      <w:pPr>
        <w:pStyle w:val="ac"/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lastRenderedPageBreak/>
        <w:t>конструирование по условиям (4)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5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</w:t>
      </w:r>
      <w:r w:rsidR="00777EDC" w:rsidRPr="00FF0E6D">
        <w:rPr>
          <w:color w:val="000000"/>
          <w:sz w:val="28"/>
          <w:szCs w:val="28"/>
        </w:rPr>
        <w:t xml:space="preserve"> по замыслу (7)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Занятия проводятся раз в неделю по</w:t>
      </w:r>
      <w:r w:rsidR="00777EDC" w:rsidRPr="00FF0E6D">
        <w:rPr>
          <w:color w:val="000000"/>
          <w:sz w:val="28"/>
          <w:szCs w:val="28"/>
        </w:rPr>
        <w:t xml:space="preserve"> </w:t>
      </w:r>
      <w:r w:rsidRPr="00FF0E6D">
        <w:rPr>
          <w:color w:val="000000"/>
          <w:sz w:val="28"/>
          <w:szCs w:val="28"/>
        </w:rPr>
        <w:t>20 мин по подгруппам 8</w:t>
      </w:r>
      <w:r w:rsidR="00777EDC" w:rsidRPr="00FF0E6D">
        <w:rPr>
          <w:color w:val="000000"/>
          <w:sz w:val="28"/>
          <w:szCs w:val="28"/>
        </w:rPr>
        <w:t xml:space="preserve"> - </w:t>
      </w:r>
      <w:r w:rsidR="00B9007C">
        <w:rPr>
          <w:color w:val="000000"/>
          <w:sz w:val="28"/>
          <w:szCs w:val="28"/>
        </w:rPr>
        <w:t>10 детей</w:t>
      </w:r>
      <w:r w:rsidRPr="00FF0E6D">
        <w:rPr>
          <w:color w:val="000000"/>
          <w:sz w:val="28"/>
          <w:szCs w:val="28"/>
        </w:rPr>
        <w:t xml:space="preserve"> во второй половине дня</w:t>
      </w:r>
      <w:r w:rsidR="00777EDC" w:rsidRPr="00FF0E6D">
        <w:rPr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>На первых занятиях дети закрепляют знания и умения, приобре</w:t>
      </w:r>
      <w:r w:rsidRPr="00FF0E6D">
        <w:rPr>
          <w:color w:val="000000"/>
          <w:sz w:val="28"/>
          <w:szCs w:val="28"/>
        </w:rPr>
        <w:softHyphen/>
        <w:t xml:space="preserve">тенные </w:t>
      </w:r>
      <w:r w:rsidR="00777EDC" w:rsidRPr="00FF0E6D">
        <w:rPr>
          <w:color w:val="000000"/>
          <w:sz w:val="28"/>
          <w:szCs w:val="28"/>
        </w:rPr>
        <w:t>в</w:t>
      </w:r>
      <w:r w:rsidRPr="00FF0E6D">
        <w:rPr>
          <w:color w:val="000000"/>
          <w:sz w:val="28"/>
          <w:szCs w:val="28"/>
        </w:rPr>
        <w:t xml:space="preserve"> младшей группе. С этой целью следует весь сен</w:t>
      </w:r>
      <w:r w:rsidRPr="00FF0E6D">
        <w:rPr>
          <w:color w:val="000000"/>
          <w:sz w:val="28"/>
          <w:szCs w:val="28"/>
        </w:rPr>
        <w:softHyphen/>
        <w:t>тябрь пров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дить близкие по тематике занятия предыдущего года, но в усложненном вар</w:t>
      </w:r>
      <w:r w:rsidRPr="00FF0E6D">
        <w:rPr>
          <w:color w:val="000000"/>
          <w:sz w:val="28"/>
          <w:szCs w:val="28"/>
        </w:rPr>
        <w:t>и</w:t>
      </w:r>
      <w:r w:rsidRPr="00FF0E6D">
        <w:rPr>
          <w:color w:val="000000"/>
          <w:sz w:val="28"/>
          <w:szCs w:val="28"/>
        </w:rPr>
        <w:t>анте. В средней группе несколько занятий необ</w:t>
      </w:r>
      <w:r w:rsidRPr="00FF0E6D">
        <w:rPr>
          <w:color w:val="000000"/>
          <w:sz w:val="28"/>
          <w:szCs w:val="28"/>
        </w:rPr>
        <w:softHyphen/>
        <w:t>ходимо уделить коллективной постройке (по 2</w:t>
      </w:r>
      <w:r w:rsidR="00777EDC" w:rsidRPr="00FF0E6D">
        <w:rPr>
          <w:color w:val="000000"/>
          <w:sz w:val="28"/>
          <w:szCs w:val="28"/>
        </w:rPr>
        <w:t xml:space="preserve"> - </w:t>
      </w:r>
      <w:r w:rsidRPr="00FF0E6D">
        <w:rPr>
          <w:color w:val="000000"/>
          <w:sz w:val="28"/>
          <w:szCs w:val="28"/>
        </w:rPr>
        <w:t>3 ребенка в под</w:t>
      </w:r>
      <w:r w:rsidRPr="00FF0E6D">
        <w:rPr>
          <w:color w:val="000000"/>
          <w:sz w:val="28"/>
          <w:szCs w:val="28"/>
        </w:rPr>
        <w:softHyphen/>
        <w:t>группе).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План анализа образца: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рассмотреть объект в целом;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выделить цвета деталей;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назвать детали </w:t>
      </w:r>
      <w:proofErr w:type="spellStart"/>
      <w:r w:rsidRPr="00FF0E6D">
        <w:rPr>
          <w:color w:val="000000"/>
          <w:sz w:val="28"/>
          <w:szCs w:val="28"/>
        </w:rPr>
        <w:t>лего</w:t>
      </w:r>
      <w:proofErr w:type="spellEnd"/>
      <w:r w:rsidR="00777EDC" w:rsidRPr="00FF0E6D">
        <w:rPr>
          <w:color w:val="000000"/>
          <w:sz w:val="28"/>
          <w:szCs w:val="28"/>
        </w:rPr>
        <w:t xml:space="preserve"> </w:t>
      </w:r>
      <w:r w:rsidRPr="00FF0E6D">
        <w:rPr>
          <w:color w:val="000000"/>
          <w:sz w:val="28"/>
          <w:szCs w:val="28"/>
        </w:rPr>
        <w:t>конструктора;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6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установить пространственное расположение частей постройки.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После анализа занятия необходимо отводить время для обыгры</w:t>
      </w:r>
      <w:r w:rsidRPr="00FF0E6D">
        <w:rPr>
          <w:color w:val="000000"/>
          <w:sz w:val="28"/>
          <w:szCs w:val="28"/>
        </w:rPr>
        <w:softHyphen/>
        <w:t>вания п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строек, поощряя стремление детей к совместной игре, помо</w:t>
      </w:r>
      <w:r w:rsidRPr="00FF0E6D">
        <w:rPr>
          <w:color w:val="000000"/>
          <w:sz w:val="28"/>
          <w:szCs w:val="28"/>
        </w:rPr>
        <w:softHyphen/>
        <w:t>гая в объединении построек в общий сюжет.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На занятиях по замыслу детей нужно учить обдумывать тему будущей постройки, намечать цель деятельности, давать общее опи</w:t>
      </w:r>
      <w:r w:rsidRPr="00FF0E6D">
        <w:rPr>
          <w:color w:val="000000"/>
          <w:sz w:val="28"/>
          <w:szCs w:val="28"/>
        </w:rPr>
        <w:softHyphen/>
        <w:t>сание будущего пр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дукта, осваивать план разработки замысла, срав</w:t>
      </w:r>
      <w:r w:rsidRPr="00FF0E6D">
        <w:rPr>
          <w:color w:val="000000"/>
          <w:sz w:val="28"/>
          <w:szCs w:val="28"/>
        </w:rPr>
        <w:softHyphen/>
        <w:t xml:space="preserve">нивать полученную постройку </w:t>
      </w:r>
      <w:proofErr w:type="gramStart"/>
      <w:r w:rsidRPr="00FF0E6D">
        <w:rPr>
          <w:color w:val="000000"/>
          <w:sz w:val="28"/>
          <w:szCs w:val="28"/>
        </w:rPr>
        <w:t>с</w:t>
      </w:r>
      <w:proofErr w:type="gramEnd"/>
      <w:r w:rsidRPr="00FF0E6D">
        <w:rPr>
          <w:color w:val="000000"/>
          <w:sz w:val="28"/>
          <w:szCs w:val="28"/>
        </w:rPr>
        <w:t xml:space="preserve"> задуманной.</w:t>
      </w:r>
    </w:p>
    <w:p w:rsidR="00B508B7" w:rsidRPr="00FF0E6D" w:rsidRDefault="00777EDC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bCs/>
          <w:color w:val="000000"/>
          <w:sz w:val="28"/>
          <w:szCs w:val="28"/>
          <w:u w:val="single"/>
        </w:rPr>
        <w:t>Старшая группа</w:t>
      </w:r>
      <w:r w:rsidRPr="00FF0E6D">
        <w:rPr>
          <w:bCs/>
          <w:color w:val="000000"/>
          <w:sz w:val="28"/>
          <w:szCs w:val="28"/>
        </w:rPr>
        <w:t>: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>Первое полугодие: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закреплять приобретенные в средней группе умения;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развивать наблюдательность, уточнять представление о форме предметов и их частей, их пространственном расположении, относительной в</w:t>
      </w:r>
      <w:r w:rsidRPr="00FF0E6D">
        <w:rPr>
          <w:color w:val="000000"/>
          <w:sz w:val="28"/>
          <w:szCs w:val="28"/>
        </w:rPr>
        <w:t>е</w:t>
      </w:r>
      <w:r w:rsidRPr="00FF0E6D">
        <w:rPr>
          <w:color w:val="000000"/>
          <w:sz w:val="28"/>
          <w:szCs w:val="28"/>
        </w:rPr>
        <w:t>личине, различии и сходстве;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развивать воображение, самостоятельность, смекалку, умение раб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тать сосредоточенно;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сооружать красивые постройки, опираясь на впечат</w:t>
      </w:r>
      <w:r w:rsidRPr="00FF0E6D">
        <w:rPr>
          <w:color w:val="000000"/>
          <w:sz w:val="28"/>
          <w:szCs w:val="28"/>
        </w:rPr>
        <w:softHyphen/>
        <w:t xml:space="preserve">ления от </w:t>
      </w:r>
      <w:r w:rsidR="00777EDC" w:rsidRPr="00FF0E6D">
        <w:rPr>
          <w:color w:val="000000"/>
          <w:sz w:val="28"/>
          <w:szCs w:val="28"/>
        </w:rPr>
        <w:t xml:space="preserve"> </w:t>
      </w:r>
      <w:r w:rsidRPr="00FF0E6D">
        <w:rPr>
          <w:color w:val="000000"/>
          <w:sz w:val="28"/>
          <w:szCs w:val="28"/>
        </w:rPr>
        <w:t>рисунков, фотографий, чертежей;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lastRenderedPageBreak/>
        <w:t>продолжать знакомить с новыми деталями;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7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добиваться рассуждений вслух при решении конструктив</w:t>
      </w:r>
      <w:r w:rsidRPr="00FF0E6D">
        <w:rPr>
          <w:color w:val="000000"/>
          <w:sz w:val="28"/>
          <w:szCs w:val="28"/>
        </w:rPr>
        <w:softHyphen/>
        <w:t>ной зад</w:t>
      </w:r>
      <w:r w:rsidRPr="00FF0E6D">
        <w:rPr>
          <w:color w:val="000000"/>
          <w:sz w:val="28"/>
          <w:szCs w:val="28"/>
        </w:rPr>
        <w:t>а</w:t>
      </w:r>
      <w:r w:rsidRPr="00FF0E6D">
        <w:rPr>
          <w:color w:val="000000"/>
          <w:sz w:val="28"/>
          <w:szCs w:val="28"/>
        </w:rPr>
        <w:t>чи;</w:t>
      </w:r>
    </w:p>
    <w:p w:rsidR="00B508B7" w:rsidRPr="00FF0E6D" w:rsidRDefault="00777EDC" w:rsidP="004A76EB">
      <w:pPr>
        <w:pStyle w:val="ac"/>
        <w:numPr>
          <w:ilvl w:val="0"/>
          <w:numId w:val="107"/>
        </w:numPr>
        <w:shd w:val="clear" w:color="auto" w:fill="FFFFFF"/>
        <w:tabs>
          <w:tab w:val="left" w:pos="547"/>
          <w:tab w:val="left" w:pos="709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   </w:t>
      </w:r>
      <w:r w:rsidR="00B508B7" w:rsidRPr="00FF0E6D">
        <w:rPr>
          <w:color w:val="000000"/>
          <w:sz w:val="28"/>
          <w:szCs w:val="28"/>
        </w:rPr>
        <w:t xml:space="preserve">учить </w:t>
      </w:r>
      <w:proofErr w:type="gramStart"/>
      <w:r w:rsidR="00B508B7" w:rsidRPr="00FF0E6D">
        <w:rPr>
          <w:color w:val="000000"/>
          <w:sz w:val="28"/>
          <w:szCs w:val="28"/>
        </w:rPr>
        <w:t>заранее</w:t>
      </w:r>
      <w:proofErr w:type="gramEnd"/>
      <w:r w:rsidR="00B508B7" w:rsidRPr="00FF0E6D">
        <w:rPr>
          <w:color w:val="000000"/>
          <w:sz w:val="28"/>
          <w:szCs w:val="28"/>
        </w:rPr>
        <w:t xml:space="preserve"> обдумывать замысел будущей постройки, пред</w:t>
      </w:r>
      <w:r w:rsidR="00B508B7" w:rsidRPr="00FF0E6D">
        <w:rPr>
          <w:color w:val="000000"/>
          <w:sz w:val="28"/>
          <w:szCs w:val="28"/>
        </w:rPr>
        <w:softHyphen/>
        <w:t>ставлять ее общее конструктивное решение, соотносить свой</w:t>
      </w:r>
      <w:r w:rsidRPr="00FF0E6D">
        <w:rPr>
          <w:color w:val="000000"/>
          <w:sz w:val="28"/>
          <w:szCs w:val="28"/>
        </w:rPr>
        <w:t xml:space="preserve"> </w:t>
      </w:r>
      <w:r w:rsidR="00B508B7" w:rsidRPr="00FF0E6D">
        <w:rPr>
          <w:color w:val="000000"/>
          <w:sz w:val="28"/>
          <w:szCs w:val="28"/>
        </w:rPr>
        <w:t>замысел с име</w:t>
      </w:r>
      <w:r w:rsidR="00B508B7" w:rsidRPr="00FF0E6D">
        <w:rPr>
          <w:color w:val="000000"/>
          <w:sz w:val="28"/>
          <w:szCs w:val="28"/>
        </w:rPr>
        <w:t>ю</w:t>
      </w:r>
      <w:r w:rsidR="00B508B7" w:rsidRPr="00FF0E6D">
        <w:rPr>
          <w:color w:val="000000"/>
          <w:sz w:val="28"/>
          <w:szCs w:val="28"/>
        </w:rPr>
        <w:t>щимся строительным материалом;</w:t>
      </w:r>
    </w:p>
    <w:p w:rsidR="00777EDC" w:rsidRPr="00FF0E6D" w:rsidRDefault="00777EDC" w:rsidP="004A76EB">
      <w:pPr>
        <w:pStyle w:val="ac"/>
        <w:widowControl w:val="0"/>
        <w:numPr>
          <w:ilvl w:val="0"/>
          <w:numId w:val="107"/>
        </w:numPr>
        <w:shd w:val="clear" w:color="auto" w:fill="FFFFFF"/>
        <w:tabs>
          <w:tab w:val="left" w:pos="542"/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   </w:t>
      </w:r>
      <w:r w:rsidR="00B508B7" w:rsidRPr="00FF0E6D">
        <w:rPr>
          <w:color w:val="000000"/>
          <w:sz w:val="28"/>
          <w:szCs w:val="28"/>
        </w:rPr>
        <w:t xml:space="preserve">знакомить с </w:t>
      </w:r>
      <w:proofErr w:type="spellStart"/>
      <w:r w:rsidR="00B508B7" w:rsidRPr="00FF0E6D">
        <w:rPr>
          <w:color w:val="000000"/>
          <w:sz w:val="28"/>
          <w:szCs w:val="28"/>
        </w:rPr>
        <w:t>лего-конструктором</w:t>
      </w:r>
      <w:proofErr w:type="spellEnd"/>
      <w:r w:rsidR="00B508B7" w:rsidRPr="00FF0E6D">
        <w:rPr>
          <w:color w:val="000000"/>
          <w:sz w:val="28"/>
          <w:szCs w:val="28"/>
        </w:rPr>
        <w:t xml:space="preserve"> «</w:t>
      </w:r>
      <w:proofErr w:type="spellStart"/>
      <w:r w:rsidR="00B508B7" w:rsidRPr="00FF0E6D">
        <w:rPr>
          <w:color w:val="000000"/>
          <w:sz w:val="28"/>
          <w:szCs w:val="28"/>
        </w:rPr>
        <w:t>Дакта</w:t>
      </w:r>
      <w:proofErr w:type="spellEnd"/>
      <w:r w:rsidR="00B508B7" w:rsidRPr="00FF0E6D">
        <w:rPr>
          <w:color w:val="000000"/>
          <w:sz w:val="28"/>
          <w:szCs w:val="28"/>
        </w:rPr>
        <w:t xml:space="preserve">». </w:t>
      </w:r>
    </w:p>
    <w:p w:rsidR="00B508B7" w:rsidRPr="00FF0E6D" w:rsidRDefault="00B508B7" w:rsidP="004A76EB">
      <w:pPr>
        <w:widowControl w:val="0"/>
        <w:shd w:val="clear" w:color="auto" w:fill="FFFFFF"/>
        <w:tabs>
          <w:tab w:val="left" w:pos="542"/>
        </w:tabs>
        <w:autoSpaceDE w:val="0"/>
        <w:autoSpaceDN w:val="0"/>
        <w:adjustRightInd w:val="0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>Второе полугодие: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работать с мелкими деталями;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создавать более сложные постройки;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работать вместе, не мешая друг другу, создавать коллектив</w:t>
      </w:r>
      <w:r w:rsidRPr="00FF0E6D">
        <w:rPr>
          <w:color w:val="000000"/>
          <w:sz w:val="28"/>
          <w:szCs w:val="28"/>
        </w:rPr>
        <w:softHyphen/>
        <w:t>ные п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стройки;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рассказывать о постройке других воспитанников;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самостоятельно распределять обязанности;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помогать товарищам в трудную минуту;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возводить конструкцию по чертежам без опоры на образец;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формировать умение преобразовывать конструкцию в соот</w:t>
      </w:r>
      <w:r w:rsidRPr="00FF0E6D">
        <w:rPr>
          <w:color w:val="000000"/>
          <w:sz w:val="28"/>
          <w:szCs w:val="28"/>
        </w:rPr>
        <w:softHyphen/>
        <w:t>ветствии с заданными условиями;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8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направлять детское воображение на создание новых ориги</w:t>
      </w:r>
      <w:r w:rsidRPr="00FF0E6D">
        <w:rPr>
          <w:color w:val="000000"/>
          <w:sz w:val="28"/>
          <w:szCs w:val="28"/>
        </w:rPr>
        <w:softHyphen/>
        <w:t xml:space="preserve">нальных конструкций.  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Методические рекомендации</w:t>
      </w:r>
      <w:r w:rsidR="00777EDC" w:rsidRPr="00FF0E6D">
        <w:rPr>
          <w:color w:val="000000"/>
          <w:sz w:val="28"/>
          <w:szCs w:val="28"/>
        </w:rPr>
        <w:t>: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Примерное распределение занятий на год: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образцу и преобраз</w:t>
      </w:r>
      <w:r w:rsidR="00775CA2" w:rsidRPr="00FF0E6D">
        <w:rPr>
          <w:color w:val="000000"/>
          <w:sz w:val="28"/>
          <w:szCs w:val="28"/>
        </w:rPr>
        <w:t>ование образца по условиям (26)</w:t>
      </w:r>
    </w:p>
    <w:p w:rsidR="00B508B7" w:rsidRPr="00FF0E6D" w:rsidRDefault="00775CA2" w:rsidP="004A76EB">
      <w:pPr>
        <w:pStyle w:val="ac"/>
        <w:widowControl w:val="0"/>
        <w:numPr>
          <w:ilvl w:val="0"/>
          <w:numId w:val="10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условиям (4)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09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замыслу (8)</w:t>
      </w:r>
    </w:p>
    <w:p w:rsidR="00775CA2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Занятия проводятся раз в неделю по 25 мин по подгруппам по 8</w:t>
      </w:r>
      <w:r w:rsidR="00775CA2" w:rsidRPr="00FF0E6D">
        <w:rPr>
          <w:color w:val="000000"/>
          <w:sz w:val="28"/>
          <w:szCs w:val="28"/>
        </w:rPr>
        <w:t xml:space="preserve"> - </w:t>
      </w:r>
      <w:r w:rsidRPr="00FF0E6D">
        <w:rPr>
          <w:color w:val="000000"/>
          <w:sz w:val="28"/>
          <w:szCs w:val="28"/>
        </w:rPr>
        <w:t>10 детей во второй половине дня</w:t>
      </w:r>
      <w:r w:rsidR="00775CA2" w:rsidRPr="00FF0E6D">
        <w:rPr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 xml:space="preserve">Для занятий используются </w:t>
      </w:r>
      <w:proofErr w:type="spellStart"/>
      <w:r w:rsidRPr="00FF0E6D">
        <w:rPr>
          <w:color w:val="000000"/>
          <w:sz w:val="28"/>
          <w:szCs w:val="28"/>
        </w:rPr>
        <w:t>лего-конструкторы</w:t>
      </w:r>
      <w:proofErr w:type="spellEnd"/>
      <w:r w:rsidRPr="00FF0E6D">
        <w:rPr>
          <w:color w:val="000000"/>
          <w:sz w:val="28"/>
          <w:szCs w:val="28"/>
        </w:rPr>
        <w:t xml:space="preserve"> Дупло», «</w:t>
      </w:r>
      <w:proofErr w:type="spellStart"/>
      <w:r w:rsidRPr="00FF0E6D">
        <w:rPr>
          <w:color w:val="000000"/>
          <w:sz w:val="28"/>
          <w:szCs w:val="28"/>
        </w:rPr>
        <w:t>Дакта</w:t>
      </w:r>
      <w:proofErr w:type="spellEnd"/>
      <w:r w:rsidRPr="00FF0E6D">
        <w:rPr>
          <w:color w:val="000000"/>
          <w:sz w:val="28"/>
          <w:szCs w:val="28"/>
        </w:rPr>
        <w:t>».</w:t>
      </w:r>
      <w:r w:rsidR="00775CA2" w:rsidRPr="00FF0E6D">
        <w:rPr>
          <w:color w:val="000000"/>
          <w:sz w:val="28"/>
          <w:szCs w:val="28"/>
        </w:rPr>
        <w:t xml:space="preserve"> </w:t>
      </w:r>
      <w:r w:rsidRPr="00FF0E6D">
        <w:rPr>
          <w:color w:val="000000"/>
          <w:sz w:val="28"/>
          <w:szCs w:val="28"/>
        </w:rPr>
        <w:t>На первых занятиях дети закрепляют знания и умения, приобре</w:t>
      </w:r>
      <w:r w:rsidRPr="00FF0E6D">
        <w:rPr>
          <w:color w:val="000000"/>
          <w:sz w:val="28"/>
          <w:szCs w:val="28"/>
        </w:rPr>
        <w:softHyphen/>
        <w:t xml:space="preserve">тенные </w:t>
      </w:r>
      <w:r w:rsidRPr="00FF0E6D">
        <w:rPr>
          <w:color w:val="000000"/>
          <w:sz w:val="28"/>
          <w:szCs w:val="28"/>
        </w:rPr>
        <w:lastRenderedPageBreak/>
        <w:t>в средней группе. С этой целью следует весь сентябрь про</w:t>
      </w:r>
      <w:r w:rsidRPr="00FF0E6D">
        <w:rPr>
          <w:color w:val="000000"/>
          <w:sz w:val="28"/>
          <w:szCs w:val="28"/>
        </w:rPr>
        <w:softHyphen/>
        <w:t>водить близкие по тематике занятия предыдущего года, но в услож</w:t>
      </w:r>
      <w:r w:rsidRPr="00FF0E6D">
        <w:rPr>
          <w:color w:val="000000"/>
          <w:sz w:val="28"/>
          <w:szCs w:val="28"/>
        </w:rPr>
        <w:softHyphen/>
        <w:t xml:space="preserve">ненном варианте. 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>Задачи: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развивать творческую активность;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навыки межличностного общения и коллективного творче</w:t>
      </w:r>
      <w:r w:rsidRPr="00FF0E6D">
        <w:rPr>
          <w:color w:val="000000"/>
          <w:sz w:val="28"/>
          <w:szCs w:val="28"/>
        </w:rPr>
        <w:softHyphen/>
        <w:t>ства;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способности к анализу и планированию деятельности;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речь;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0"/>
        </w:numPr>
        <w:shd w:val="clear" w:color="auto" w:fill="FFFFFF"/>
        <w:tabs>
          <w:tab w:val="left" w:pos="523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интерес к </w:t>
      </w:r>
      <w:proofErr w:type="spellStart"/>
      <w:r w:rsidRPr="00FF0E6D">
        <w:rPr>
          <w:color w:val="000000"/>
          <w:sz w:val="28"/>
          <w:szCs w:val="28"/>
        </w:rPr>
        <w:t>лего-конструктору</w:t>
      </w:r>
      <w:proofErr w:type="spellEnd"/>
      <w:r w:rsidRPr="00FF0E6D">
        <w:rPr>
          <w:color w:val="000000"/>
          <w:sz w:val="28"/>
          <w:szCs w:val="28"/>
        </w:rPr>
        <w:t>.</w:t>
      </w:r>
    </w:p>
    <w:p w:rsidR="00775CA2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Основные формы занятий </w:t>
      </w:r>
      <w:r w:rsidR="00775CA2" w:rsidRPr="00FF0E6D">
        <w:rPr>
          <w:color w:val="000000"/>
          <w:sz w:val="28"/>
          <w:szCs w:val="28"/>
        </w:rPr>
        <w:t>-</w:t>
      </w:r>
      <w:r w:rsidRPr="00FF0E6D">
        <w:rPr>
          <w:color w:val="000000"/>
          <w:sz w:val="28"/>
          <w:szCs w:val="28"/>
        </w:rPr>
        <w:t xml:space="preserve"> моделирование по схеме, замыслу, образцу. 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Со второго полугодия дети работают над проектами.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>Задачи: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iCs/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развивать комбинаторные навыки и мелкую моторику рук;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мышление, интеллект, пространственные представления, во</w:t>
      </w:r>
      <w:r w:rsidRPr="00FF0E6D">
        <w:rPr>
          <w:color w:val="000000"/>
          <w:sz w:val="28"/>
          <w:szCs w:val="28"/>
        </w:rPr>
        <w:softHyphen/>
        <w:t>ображение, мотивацию;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речь и коммуникативные навыки;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формировать чувство уверенности в себе;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1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 xml:space="preserve">уметь сотрудничать с партнером, объяснять и </w:t>
      </w:r>
      <w:proofErr w:type="spellStart"/>
      <w:r w:rsidRPr="00FF0E6D">
        <w:rPr>
          <w:color w:val="000000"/>
          <w:sz w:val="28"/>
          <w:szCs w:val="28"/>
        </w:rPr>
        <w:t>аргументиро</w:t>
      </w:r>
      <w:r w:rsidRPr="00FF0E6D">
        <w:rPr>
          <w:color w:val="000000"/>
          <w:sz w:val="28"/>
          <w:szCs w:val="28"/>
        </w:rPr>
        <w:softHyphen/>
        <w:t>ванно</w:t>
      </w:r>
      <w:proofErr w:type="spellEnd"/>
      <w:r w:rsidRPr="00FF0E6D">
        <w:rPr>
          <w:color w:val="000000"/>
          <w:sz w:val="28"/>
          <w:szCs w:val="28"/>
        </w:rPr>
        <w:t xml:space="preserve"> отстаивать свои идеи.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Проект дает ребенку возможность экспериментировать, создавать собс</w:t>
      </w:r>
      <w:r w:rsidRPr="00FF0E6D">
        <w:rPr>
          <w:color w:val="000000"/>
          <w:sz w:val="28"/>
          <w:szCs w:val="28"/>
        </w:rPr>
        <w:t>т</w:t>
      </w:r>
      <w:r w:rsidRPr="00FF0E6D">
        <w:rPr>
          <w:color w:val="000000"/>
          <w:sz w:val="28"/>
          <w:szCs w:val="28"/>
        </w:rPr>
        <w:t>венный мир, повысить самооценку и учит работать в коллек</w:t>
      </w:r>
      <w:r w:rsidRPr="00FF0E6D">
        <w:rPr>
          <w:color w:val="000000"/>
          <w:sz w:val="28"/>
          <w:szCs w:val="28"/>
        </w:rPr>
        <w:softHyphen/>
        <w:t>тиве. Дети прио</w:t>
      </w:r>
      <w:r w:rsidRPr="00FF0E6D">
        <w:rPr>
          <w:color w:val="000000"/>
          <w:sz w:val="28"/>
          <w:szCs w:val="28"/>
        </w:rPr>
        <w:t>б</w:t>
      </w:r>
      <w:r w:rsidRPr="00FF0E6D">
        <w:rPr>
          <w:color w:val="000000"/>
          <w:sz w:val="28"/>
          <w:szCs w:val="28"/>
        </w:rPr>
        <w:t>ретают опыт в процессе общения друг с другом, учатся уважать мнения и раб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ту других.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Работа над проектом обычно начинается с выбора темы и вклю</w:t>
      </w:r>
      <w:r w:rsidRPr="00FF0E6D">
        <w:rPr>
          <w:color w:val="000000"/>
          <w:sz w:val="28"/>
          <w:szCs w:val="28"/>
        </w:rPr>
        <w:softHyphen/>
        <w:t>чает в себя следующие этапы: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proofErr w:type="gramStart"/>
      <w:r w:rsidRPr="00FF0E6D">
        <w:rPr>
          <w:iCs/>
          <w:color w:val="000000"/>
          <w:sz w:val="28"/>
          <w:szCs w:val="28"/>
        </w:rPr>
        <w:t>подготовительный</w:t>
      </w:r>
      <w:proofErr w:type="gramEnd"/>
      <w:r w:rsidRPr="00FF0E6D">
        <w:rPr>
          <w:iCs/>
          <w:color w:val="000000"/>
          <w:sz w:val="28"/>
          <w:szCs w:val="28"/>
        </w:rPr>
        <w:t xml:space="preserve">: </w:t>
      </w:r>
      <w:r w:rsidRPr="00FF0E6D">
        <w:rPr>
          <w:color w:val="000000"/>
          <w:sz w:val="28"/>
          <w:szCs w:val="28"/>
        </w:rPr>
        <w:t>рассматривание иллюстраций, фотографий; б</w:t>
      </w:r>
      <w:r w:rsidRPr="00FF0E6D">
        <w:rPr>
          <w:color w:val="000000"/>
          <w:sz w:val="28"/>
          <w:szCs w:val="28"/>
        </w:rPr>
        <w:t>е</w:t>
      </w:r>
      <w:r w:rsidRPr="00FF0E6D">
        <w:rPr>
          <w:color w:val="000000"/>
          <w:sz w:val="28"/>
          <w:szCs w:val="28"/>
        </w:rPr>
        <w:t>седы по теме проекта;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 xml:space="preserve">основной </w:t>
      </w:r>
      <w:r w:rsidRPr="00FF0E6D">
        <w:rPr>
          <w:color w:val="000000"/>
          <w:sz w:val="28"/>
          <w:szCs w:val="28"/>
        </w:rPr>
        <w:t>делится на две части: рассматривания образцов, схем; создание проекта на нескольких занятиях;</w:t>
      </w:r>
    </w:p>
    <w:p w:rsidR="00B508B7" w:rsidRPr="00FF0E6D" w:rsidRDefault="00B508B7" w:rsidP="004A76EB">
      <w:pPr>
        <w:pStyle w:val="ac"/>
        <w:widowControl w:val="0"/>
        <w:numPr>
          <w:ilvl w:val="0"/>
          <w:numId w:val="112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 xml:space="preserve">заключительный: </w:t>
      </w:r>
      <w:r w:rsidRPr="00FF0E6D">
        <w:rPr>
          <w:color w:val="000000"/>
          <w:sz w:val="28"/>
          <w:szCs w:val="28"/>
        </w:rPr>
        <w:t>вывод о проделанной работе. Дети представ</w:t>
      </w:r>
      <w:r w:rsidRPr="00FF0E6D">
        <w:rPr>
          <w:color w:val="000000"/>
          <w:sz w:val="28"/>
          <w:szCs w:val="28"/>
        </w:rPr>
        <w:softHyphen/>
        <w:t>ляют свой проект и поощряются за оригинальные идеи, фан</w:t>
      </w:r>
      <w:r w:rsidRPr="00FF0E6D">
        <w:rPr>
          <w:color w:val="000000"/>
          <w:sz w:val="28"/>
          <w:szCs w:val="28"/>
        </w:rPr>
        <w:softHyphen/>
        <w:t xml:space="preserve">тазию, старательность, </w:t>
      </w:r>
      <w:r w:rsidRPr="00FF0E6D">
        <w:rPr>
          <w:color w:val="000000"/>
          <w:sz w:val="28"/>
          <w:szCs w:val="28"/>
        </w:rPr>
        <w:lastRenderedPageBreak/>
        <w:t>интерес.</w:t>
      </w:r>
    </w:p>
    <w:p w:rsidR="00C5333E" w:rsidRPr="00FF0E6D" w:rsidRDefault="00775CA2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bCs/>
          <w:color w:val="000000"/>
          <w:sz w:val="28"/>
          <w:szCs w:val="28"/>
          <w:u w:val="single"/>
        </w:rPr>
        <w:t>Подготовительная к школе группа</w:t>
      </w:r>
      <w:r w:rsidRPr="00FF0E6D">
        <w:rPr>
          <w:bCs/>
          <w:color w:val="000000"/>
          <w:sz w:val="28"/>
          <w:szCs w:val="28"/>
        </w:rPr>
        <w:t>:</w:t>
      </w:r>
    </w:p>
    <w:p w:rsidR="00C5333E" w:rsidRPr="00FF0E6D" w:rsidRDefault="00C5333E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iCs/>
          <w:color w:val="000000"/>
          <w:sz w:val="28"/>
          <w:szCs w:val="28"/>
        </w:rPr>
        <w:t xml:space="preserve">Первое </w:t>
      </w:r>
      <w:r w:rsidR="00775CA2" w:rsidRPr="00FF0E6D">
        <w:rPr>
          <w:iCs/>
          <w:color w:val="000000"/>
          <w:sz w:val="28"/>
          <w:szCs w:val="28"/>
        </w:rPr>
        <w:t>-</w:t>
      </w:r>
      <w:r w:rsidRPr="00FF0E6D">
        <w:rPr>
          <w:iCs/>
          <w:color w:val="000000"/>
          <w:sz w:val="28"/>
          <w:szCs w:val="28"/>
        </w:rPr>
        <w:t xml:space="preserve"> второе полугодия:</w:t>
      </w:r>
    </w:p>
    <w:p w:rsidR="00C5333E" w:rsidRPr="00FF0E6D" w:rsidRDefault="00C5333E" w:rsidP="004A76EB">
      <w:pPr>
        <w:pStyle w:val="ac"/>
        <w:widowControl w:val="0"/>
        <w:numPr>
          <w:ilvl w:val="0"/>
          <w:numId w:val="1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закреплять навыки, полученные в старшей группе;</w:t>
      </w:r>
    </w:p>
    <w:p w:rsidR="00C5333E" w:rsidRPr="00FF0E6D" w:rsidRDefault="00C5333E" w:rsidP="004A76EB">
      <w:pPr>
        <w:pStyle w:val="ac"/>
        <w:widowControl w:val="0"/>
        <w:numPr>
          <w:ilvl w:val="0"/>
          <w:numId w:val="1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обучать конструированию по графической модели;</w:t>
      </w:r>
    </w:p>
    <w:p w:rsidR="00C5333E" w:rsidRPr="00FF0E6D" w:rsidRDefault="00C5333E" w:rsidP="004A76EB">
      <w:pPr>
        <w:pStyle w:val="ac"/>
        <w:widowControl w:val="0"/>
        <w:numPr>
          <w:ilvl w:val="0"/>
          <w:numId w:val="1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строить по замыслу, развивать воображение, умение заранее обдумывать предметное содержание, назначение и строение будущей постро</w:t>
      </w:r>
      <w:r w:rsidRPr="00FF0E6D">
        <w:rPr>
          <w:color w:val="000000"/>
          <w:sz w:val="28"/>
          <w:szCs w:val="28"/>
        </w:rPr>
        <w:t>й</w:t>
      </w:r>
      <w:r w:rsidRPr="00FF0E6D">
        <w:rPr>
          <w:color w:val="000000"/>
          <w:sz w:val="28"/>
          <w:szCs w:val="28"/>
        </w:rPr>
        <w:t>ки, строительного материала и возможности размещения конструкции в пр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странстве;</w:t>
      </w:r>
    </w:p>
    <w:p w:rsidR="00C5333E" w:rsidRPr="00FF0E6D" w:rsidRDefault="00C5333E" w:rsidP="004A76EB">
      <w:pPr>
        <w:pStyle w:val="ac"/>
        <w:widowControl w:val="0"/>
        <w:numPr>
          <w:ilvl w:val="0"/>
          <w:numId w:val="1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учить работать в группе (внимательно относиться друг к другу, д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говариваться о совместной работе, распределять обя</w:t>
      </w:r>
      <w:r w:rsidRPr="00FF0E6D">
        <w:rPr>
          <w:color w:val="000000"/>
          <w:sz w:val="28"/>
          <w:szCs w:val="28"/>
        </w:rPr>
        <w:softHyphen/>
        <w:t>занности, планировать о</w:t>
      </w:r>
      <w:r w:rsidRPr="00FF0E6D">
        <w:rPr>
          <w:color w:val="000000"/>
          <w:sz w:val="28"/>
          <w:szCs w:val="28"/>
        </w:rPr>
        <w:t>б</w:t>
      </w:r>
      <w:r w:rsidRPr="00FF0E6D">
        <w:rPr>
          <w:color w:val="000000"/>
          <w:sz w:val="28"/>
          <w:szCs w:val="28"/>
        </w:rPr>
        <w:t>щую работу, действовать согласно договору, плану, конструировать в соотве</w:t>
      </w:r>
      <w:r w:rsidRPr="00FF0E6D">
        <w:rPr>
          <w:color w:val="000000"/>
          <w:sz w:val="28"/>
          <w:szCs w:val="28"/>
        </w:rPr>
        <w:t>т</w:t>
      </w:r>
      <w:r w:rsidRPr="00FF0E6D">
        <w:rPr>
          <w:color w:val="000000"/>
          <w:sz w:val="28"/>
          <w:szCs w:val="28"/>
        </w:rPr>
        <w:t>ствии с общим ре</w:t>
      </w:r>
      <w:r w:rsidRPr="00FF0E6D">
        <w:rPr>
          <w:color w:val="000000"/>
          <w:sz w:val="28"/>
          <w:szCs w:val="28"/>
        </w:rPr>
        <w:softHyphen/>
        <w:t>шением).</w:t>
      </w:r>
    </w:p>
    <w:p w:rsidR="00C5333E" w:rsidRPr="00FF0E6D" w:rsidRDefault="00C5333E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Методические рекомендации</w:t>
      </w:r>
      <w:r w:rsidR="00775CA2" w:rsidRPr="00FF0E6D">
        <w:rPr>
          <w:color w:val="000000"/>
          <w:sz w:val="28"/>
          <w:szCs w:val="28"/>
        </w:rPr>
        <w:t>:</w:t>
      </w:r>
    </w:p>
    <w:p w:rsidR="00C5333E" w:rsidRPr="00FF0E6D" w:rsidRDefault="00C5333E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Примерное распределение занятий на год:</w:t>
      </w:r>
    </w:p>
    <w:p w:rsidR="00C5333E" w:rsidRPr="00FF0E6D" w:rsidRDefault="00C5333E" w:rsidP="004A76EB">
      <w:pPr>
        <w:pStyle w:val="ac"/>
        <w:widowControl w:val="0"/>
        <w:numPr>
          <w:ilvl w:val="0"/>
          <w:numId w:val="1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образцу и преобраз</w:t>
      </w:r>
      <w:r w:rsidR="00775CA2" w:rsidRPr="00FF0E6D">
        <w:rPr>
          <w:color w:val="000000"/>
          <w:sz w:val="28"/>
          <w:szCs w:val="28"/>
        </w:rPr>
        <w:t>ование образца по условиям (26)</w:t>
      </w:r>
    </w:p>
    <w:p w:rsidR="00C5333E" w:rsidRPr="00FF0E6D" w:rsidRDefault="00775CA2" w:rsidP="004A76EB">
      <w:pPr>
        <w:pStyle w:val="ac"/>
        <w:widowControl w:val="0"/>
        <w:numPr>
          <w:ilvl w:val="0"/>
          <w:numId w:val="1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условиям (4)</w:t>
      </w:r>
    </w:p>
    <w:p w:rsidR="00C5333E" w:rsidRPr="00FF0E6D" w:rsidRDefault="00775CA2" w:rsidP="004A76EB">
      <w:pPr>
        <w:pStyle w:val="ac"/>
        <w:widowControl w:val="0"/>
        <w:numPr>
          <w:ilvl w:val="0"/>
          <w:numId w:val="114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color w:val="000000"/>
          <w:sz w:val="28"/>
          <w:szCs w:val="28"/>
        </w:rPr>
      </w:pPr>
      <w:r w:rsidRPr="00FF0E6D">
        <w:rPr>
          <w:color w:val="000000"/>
          <w:sz w:val="28"/>
          <w:szCs w:val="28"/>
        </w:rPr>
        <w:t>конструирование по замыслу (8)</w:t>
      </w:r>
    </w:p>
    <w:p w:rsidR="00C5333E" w:rsidRPr="00FF0E6D" w:rsidRDefault="00C5333E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Занятия проводятся раз в неделю по 30 мин по подгруппам 8</w:t>
      </w:r>
      <w:r w:rsidR="00FE5C83" w:rsidRPr="00FF0E6D">
        <w:rPr>
          <w:color w:val="000000"/>
          <w:sz w:val="28"/>
          <w:szCs w:val="28"/>
        </w:rPr>
        <w:t xml:space="preserve"> - </w:t>
      </w:r>
      <w:r w:rsidRPr="00FF0E6D">
        <w:rPr>
          <w:color w:val="000000"/>
          <w:sz w:val="28"/>
          <w:szCs w:val="28"/>
        </w:rPr>
        <w:t>10 детей во второй половине дня</w:t>
      </w:r>
      <w:r w:rsidR="009701D0">
        <w:rPr>
          <w:color w:val="000000"/>
          <w:sz w:val="28"/>
          <w:szCs w:val="28"/>
        </w:rPr>
        <w:t>.</w:t>
      </w:r>
    </w:p>
    <w:p w:rsidR="00C5333E" w:rsidRPr="00FF0E6D" w:rsidRDefault="00C5333E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На первых занятиях дети закрепляют знания и умения, приобре</w:t>
      </w:r>
      <w:r w:rsidRPr="00FF0E6D">
        <w:rPr>
          <w:color w:val="000000"/>
          <w:sz w:val="28"/>
          <w:szCs w:val="28"/>
        </w:rPr>
        <w:softHyphen/>
        <w:t>тенные в старшей группе. С этой целью следует весь сентябрь про</w:t>
      </w:r>
      <w:r w:rsidRPr="00FF0E6D">
        <w:rPr>
          <w:color w:val="000000"/>
          <w:sz w:val="28"/>
          <w:szCs w:val="28"/>
        </w:rPr>
        <w:softHyphen/>
        <w:t>водить близкие по т</w:t>
      </w:r>
      <w:r w:rsidRPr="00FF0E6D">
        <w:rPr>
          <w:color w:val="000000"/>
          <w:sz w:val="28"/>
          <w:szCs w:val="28"/>
        </w:rPr>
        <w:t>е</w:t>
      </w:r>
      <w:r w:rsidRPr="00FF0E6D">
        <w:rPr>
          <w:color w:val="000000"/>
          <w:sz w:val="28"/>
          <w:szCs w:val="28"/>
        </w:rPr>
        <w:t>матике занятия предыдущего года, но в услож</w:t>
      </w:r>
      <w:r w:rsidRPr="00FF0E6D">
        <w:rPr>
          <w:color w:val="000000"/>
          <w:sz w:val="28"/>
          <w:szCs w:val="28"/>
        </w:rPr>
        <w:softHyphen/>
        <w:t>ненном варианте.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 xml:space="preserve">В начале совместной деятельности с детьми </w:t>
      </w:r>
      <w:r w:rsidR="009701D0">
        <w:rPr>
          <w:sz w:val="28"/>
          <w:szCs w:val="20"/>
        </w:rPr>
        <w:t xml:space="preserve">младшего возраста </w:t>
      </w:r>
      <w:r w:rsidRPr="00FF0E6D">
        <w:rPr>
          <w:sz w:val="28"/>
          <w:szCs w:val="20"/>
        </w:rPr>
        <w:t>включ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ются серии свободных игр с использованием LEGO-конструктора, чтобы удо</w:t>
      </w:r>
      <w:r w:rsidRPr="00FF0E6D">
        <w:rPr>
          <w:sz w:val="28"/>
          <w:szCs w:val="20"/>
        </w:rPr>
        <w:t>в</w:t>
      </w:r>
      <w:r w:rsidRPr="00FF0E6D">
        <w:rPr>
          <w:sz w:val="28"/>
          <w:szCs w:val="20"/>
        </w:rPr>
        <w:t>летворить желание ребенка потрогать, пощупать эти детали и просто поиграть с ними.</w:t>
      </w:r>
      <w:r w:rsidR="00823A1B" w:rsidRPr="00FF0E6D">
        <w:rPr>
          <w:sz w:val="28"/>
          <w:szCs w:val="20"/>
        </w:rPr>
        <w:t xml:space="preserve"> </w:t>
      </w:r>
      <w:r w:rsidRPr="00FF0E6D">
        <w:rPr>
          <w:sz w:val="28"/>
          <w:szCs w:val="20"/>
        </w:rPr>
        <w:t>Затем обязательно проводится пальчиковая гимнастика. Пальчиковая гимнастика, физкультминутка подбирается с учетом темы совместной деятел</w:t>
      </w:r>
      <w:r w:rsidRPr="00FF0E6D">
        <w:rPr>
          <w:sz w:val="28"/>
          <w:szCs w:val="20"/>
        </w:rPr>
        <w:t>ь</w:t>
      </w:r>
      <w:r w:rsidRPr="00FF0E6D">
        <w:rPr>
          <w:sz w:val="28"/>
          <w:szCs w:val="20"/>
        </w:rPr>
        <w:t>ности</w:t>
      </w:r>
      <w:r w:rsidR="00823A1B" w:rsidRPr="00FF0E6D">
        <w:rPr>
          <w:sz w:val="28"/>
          <w:szCs w:val="20"/>
        </w:rPr>
        <w:t xml:space="preserve"> и возраста детей</w:t>
      </w:r>
      <w:r w:rsidRPr="00FF0E6D">
        <w:rPr>
          <w:sz w:val="28"/>
          <w:szCs w:val="20"/>
        </w:rPr>
        <w:t>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lastRenderedPageBreak/>
        <w:t>В наборах LEGO-конструктора много разнообразных деталей и для удо</w:t>
      </w:r>
      <w:r w:rsidRPr="00FF0E6D">
        <w:rPr>
          <w:sz w:val="28"/>
          <w:szCs w:val="20"/>
        </w:rPr>
        <w:t>б</w:t>
      </w:r>
      <w:r w:rsidRPr="00FF0E6D">
        <w:rPr>
          <w:sz w:val="28"/>
          <w:szCs w:val="20"/>
        </w:rPr>
        <w:t>ства пользования можно придумать с ребятами названия деталям и другим эл</w:t>
      </w:r>
      <w:r w:rsidRPr="00FF0E6D">
        <w:rPr>
          <w:sz w:val="28"/>
          <w:szCs w:val="20"/>
        </w:rPr>
        <w:t>е</w:t>
      </w:r>
      <w:r w:rsidRPr="00FF0E6D">
        <w:rPr>
          <w:sz w:val="28"/>
          <w:szCs w:val="20"/>
        </w:rPr>
        <w:t>ментам: кубики (кирпичики), юбочки, сапожок, клювик и т.д. LEGO-кирпичики имеют разные размеры и форму (2х2, 2х4, 2х8). Названия деталей, умение о</w:t>
      </w:r>
      <w:r w:rsidRPr="00FF0E6D">
        <w:rPr>
          <w:sz w:val="28"/>
          <w:szCs w:val="20"/>
        </w:rPr>
        <w:t>п</w:t>
      </w:r>
      <w:r w:rsidRPr="00FF0E6D">
        <w:rPr>
          <w:sz w:val="28"/>
          <w:szCs w:val="20"/>
        </w:rPr>
        <w:t xml:space="preserve">ределять кубик (кирпичик) определенного размера закрепляются с детьми и в течение нескольких занятий, пока у </w:t>
      </w:r>
      <w:r w:rsidR="00823A1B" w:rsidRPr="00FF0E6D">
        <w:rPr>
          <w:sz w:val="28"/>
          <w:szCs w:val="20"/>
        </w:rPr>
        <w:t>детей</w:t>
      </w:r>
      <w:r w:rsidRPr="00FF0E6D">
        <w:rPr>
          <w:sz w:val="28"/>
          <w:szCs w:val="20"/>
        </w:rPr>
        <w:t xml:space="preserve"> не зафиксируются эти названия в а</w:t>
      </w:r>
      <w:r w:rsidRPr="00FF0E6D">
        <w:rPr>
          <w:sz w:val="28"/>
          <w:szCs w:val="20"/>
        </w:rPr>
        <w:t>к</w:t>
      </w:r>
      <w:r w:rsidRPr="00FF0E6D">
        <w:rPr>
          <w:sz w:val="28"/>
          <w:szCs w:val="20"/>
        </w:rPr>
        <w:t>тивном словаре.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На занятиях предлагается детям просмотр презентаций, видеоматериалов с сюжетами по теме, в которых показаны моменты сборки конструкции, либо представлены задания интеллектуального плана.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При планировании совместной деятельности отдается предпочтение ра</w:t>
      </w:r>
      <w:r w:rsidRPr="00FF0E6D">
        <w:rPr>
          <w:sz w:val="28"/>
          <w:szCs w:val="20"/>
        </w:rPr>
        <w:t>з</w:t>
      </w:r>
      <w:r w:rsidRPr="00FF0E6D">
        <w:rPr>
          <w:sz w:val="28"/>
          <w:szCs w:val="20"/>
        </w:rPr>
        <w:t>личным игровым формам и приёмам, чтобы избежать однообразия. Дети учатся конструировать модели «шаг за шагом». Такое обучение позволяет им продв</w:t>
      </w:r>
      <w:r w:rsidRPr="00FF0E6D">
        <w:rPr>
          <w:sz w:val="28"/>
          <w:szCs w:val="20"/>
        </w:rPr>
        <w:t>и</w:t>
      </w:r>
      <w:r w:rsidRPr="00FF0E6D">
        <w:rPr>
          <w:sz w:val="28"/>
          <w:szCs w:val="20"/>
        </w:rPr>
        <w:t>гаться вперёд в собственном темпе, стимулирует желание научиться и решать новые, более сложные задачи.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Работая над моделью, дети не только пользуются знаниями, полученными на занятиях по математике, окружающему миру, развитию речи, изобразител</w:t>
      </w:r>
      <w:r w:rsidRPr="00FF0E6D">
        <w:rPr>
          <w:sz w:val="28"/>
          <w:szCs w:val="20"/>
        </w:rPr>
        <w:t>ь</w:t>
      </w:r>
      <w:r w:rsidRPr="00FF0E6D">
        <w:rPr>
          <w:sz w:val="28"/>
          <w:szCs w:val="20"/>
        </w:rPr>
        <w:t>ному искусству, но и углубляют их. Темы занятий подобраны таким образом, чтобы кроме решения конкретных конструкторских задач ребенок расширял кругозор: сказки, архитектура, животные, птицы, транспорт, космос.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В совместной деятельности по LEGO-конструированию дети пробуют у</w:t>
      </w:r>
      <w:r w:rsidRPr="00FF0E6D">
        <w:rPr>
          <w:sz w:val="28"/>
          <w:szCs w:val="20"/>
        </w:rPr>
        <w:t>с</w:t>
      </w:r>
      <w:r w:rsidRPr="00FF0E6D">
        <w:rPr>
          <w:sz w:val="28"/>
          <w:szCs w:val="20"/>
        </w:rPr>
        <w:t>тановить, на что похож предмет и чем он отличается от других; овладевают умением соизмерять ширину, длину, высоту предметов; начинают решать ко</w:t>
      </w:r>
      <w:r w:rsidRPr="00FF0E6D">
        <w:rPr>
          <w:sz w:val="28"/>
          <w:szCs w:val="20"/>
        </w:rPr>
        <w:t>н</w:t>
      </w:r>
      <w:r w:rsidRPr="00FF0E6D">
        <w:rPr>
          <w:sz w:val="28"/>
          <w:szCs w:val="20"/>
        </w:rPr>
        <w:t>структорские задачи «на глаз»; развивают образное мышление; учатся пре</w:t>
      </w:r>
      <w:r w:rsidRPr="00FF0E6D">
        <w:rPr>
          <w:sz w:val="28"/>
          <w:szCs w:val="20"/>
        </w:rPr>
        <w:t>д</w:t>
      </w:r>
      <w:r w:rsidRPr="00FF0E6D">
        <w:rPr>
          <w:sz w:val="28"/>
          <w:szCs w:val="20"/>
        </w:rPr>
        <w:t>ставлять предметы в различных пространственных положениях. В процессе з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нятий идет работа над развитием воображения, мелкой моторики (ручной ло</w:t>
      </w:r>
      <w:r w:rsidRPr="00FF0E6D">
        <w:rPr>
          <w:sz w:val="28"/>
          <w:szCs w:val="20"/>
        </w:rPr>
        <w:t>в</w:t>
      </w:r>
      <w:r w:rsidRPr="00FF0E6D">
        <w:rPr>
          <w:sz w:val="28"/>
          <w:szCs w:val="20"/>
        </w:rPr>
        <w:t>кости), творческих задатков, развитие диалогической и монологической речи, расширение словарного запаса. Особое внимание уделяется развитию логич</w:t>
      </w:r>
      <w:r w:rsidRPr="00FF0E6D">
        <w:rPr>
          <w:sz w:val="28"/>
          <w:szCs w:val="20"/>
        </w:rPr>
        <w:t>е</w:t>
      </w:r>
      <w:r w:rsidRPr="00FF0E6D">
        <w:rPr>
          <w:sz w:val="28"/>
          <w:szCs w:val="20"/>
        </w:rPr>
        <w:t>ского и пространственного мышления. Ребята учатся работать с предложенн</w:t>
      </w:r>
      <w:r w:rsidRPr="00FF0E6D">
        <w:rPr>
          <w:sz w:val="28"/>
          <w:szCs w:val="20"/>
        </w:rPr>
        <w:t>ы</w:t>
      </w:r>
      <w:r w:rsidRPr="00FF0E6D">
        <w:rPr>
          <w:sz w:val="28"/>
          <w:szCs w:val="20"/>
        </w:rPr>
        <w:lastRenderedPageBreak/>
        <w:t>ми инструкциями, схемами, делать постройку по замыслу, заданным условиям, образцу.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 xml:space="preserve">Работу с детьми следует начинать с самых простых построек, учить </w:t>
      </w:r>
      <w:proofErr w:type="gramStart"/>
      <w:r w:rsidRPr="00FF0E6D">
        <w:rPr>
          <w:sz w:val="28"/>
          <w:szCs w:val="20"/>
        </w:rPr>
        <w:t>пр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вильно</w:t>
      </w:r>
      <w:proofErr w:type="gramEnd"/>
      <w:r w:rsidRPr="00FF0E6D">
        <w:rPr>
          <w:sz w:val="28"/>
          <w:szCs w:val="20"/>
        </w:rPr>
        <w:t xml:space="preserve"> соединять детали, рассматривать образец, «читать» схему, предвар</w:t>
      </w:r>
      <w:r w:rsidRPr="00FF0E6D">
        <w:rPr>
          <w:sz w:val="28"/>
          <w:szCs w:val="20"/>
        </w:rPr>
        <w:t>и</w:t>
      </w:r>
      <w:r w:rsidRPr="00FF0E6D">
        <w:rPr>
          <w:sz w:val="28"/>
          <w:szCs w:val="20"/>
        </w:rPr>
        <w:t>тельно соотнеся ее с конкретным образцом постройки.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При создании конструкций дети сначала анализируют образец либо схему постройки находят в постройке основные части, называют и показывают дет</w:t>
      </w:r>
      <w:r w:rsidRPr="00FF0E6D">
        <w:rPr>
          <w:sz w:val="28"/>
          <w:szCs w:val="20"/>
        </w:rPr>
        <w:t>а</w:t>
      </w:r>
      <w:r w:rsidRPr="00FF0E6D">
        <w:rPr>
          <w:sz w:val="28"/>
          <w:szCs w:val="20"/>
        </w:rPr>
        <w:t>ли, из которых эти части предмета построены, потом определяют порядок строительных действий. Каждый ребенок, участвующий в работе по выполн</w:t>
      </w:r>
      <w:r w:rsidRPr="00FF0E6D">
        <w:rPr>
          <w:sz w:val="28"/>
          <w:szCs w:val="20"/>
        </w:rPr>
        <w:t>е</w:t>
      </w:r>
      <w:r w:rsidRPr="00FF0E6D">
        <w:rPr>
          <w:sz w:val="28"/>
          <w:szCs w:val="20"/>
        </w:rPr>
        <w:t xml:space="preserve">нию предложенного задания, </w:t>
      </w:r>
      <w:proofErr w:type="gramStart"/>
      <w:r w:rsidRPr="00FF0E6D">
        <w:rPr>
          <w:sz w:val="28"/>
          <w:szCs w:val="20"/>
        </w:rPr>
        <w:t>высказывает свое отношение</w:t>
      </w:r>
      <w:proofErr w:type="gramEnd"/>
      <w:r w:rsidRPr="00FF0E6D">
        <w:rPr>
          <w:sz w:val="28"/>
          <w:szCs w:val="20"/>
        </w:rPr>
        <w:t xml:space="preserve"> к проделанной раб</w:t>
      </w:r>
      <w:r w:rsidRPr="00FF0E6D">
        <w:rPr>
          <w:sz w:val="28"/>
          <w:szCs w:val="20"/>
        </w:rPr>
        <w:t>о</w:t>
      </w:r>
      <w:r w:rsidRPr="00FF0E6D">
        <w:rPr>
          <w:sz w:val="28"/>
          <w:szCs w:val="20"/>
        </w:rPr>
        <w:t>те, рассказывает о ходе выполнения задания, о назначении конструкции.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После выполнения каждого отдельного этапа работы проверяем вместе с детьми правильность соединения деталей, сравниваем с образцом либо схемой.</w:t>
      </w:r>
    </w:p>
    <w:p w:rsidR="003F4EC5" w:rsidRPr="00FF0E6D" w:rsidRDefault="003F4EC5" w:rsidP="004A76EB">
      <w:pPr>
        <w:spacing w:line="360" w:lineRule="auto"/>
        <w:ind w:firstLine="709"/>
        <w:jc w:val="both"/>
        <w:rPr>
          <w:sz w:val="28"/>
          <w:szCs w:val="20"/>
        </w:rPr>
      </w:pPr>
      <w:r w:rsidRPr="00FF0E6D">
        <w:rPr>
          <w:sz w:val="28"/>
          <w:szCs w:val="20"/>
        </w:rPr>
        <w:t>В зависимости от темы, целей и задач конкретного занятия предлагаемые задания могут быть выполнены индивидуально, парами. Сочетание различных форм работы способствует приобретению детьми социальных знаний о ме</w:t>
      </w:r>
      <w:r w:rsidRPr="00FF0E6D">
        <w:rPr>
          <w:sz w:val="28"/>
          <w:szCs w:val="20"/>
        </w:rPr>
        <w:t>ж</w:t>
      </w:r>
      <w:r w:rsidRPr="00FF0E6D">
        <w:rPr>
          <w:sz w:val="28"/>
          <w:szCs w:val="20"/>
        </w:rPr>
        <w:t>личностном взаимодействии в группе, в коллективе, происходит обучение, о</w:t>
      </w:r>
      <w:r w:rsidRPr="00FF0E6D">
        <w:rPr>
          <w:sz w:val="28"/>
          <w:szCs w:val="20"/>
        </w:rPr>
        <w:t>б</w:t>
      </w:r>
      <w:r w:rsidRPr="00FF0E6D">
        <w:rPr>
          <w:sz w:val="28"/>
          <w:szCs w:val="20"/>
        </w:rPr>
        <w:t>мен знаниями, умениями и навыками.</w:t>
      </w:r>
    </w:p>
    <w:p w:rsidR="00FE5C83" w:rsidRPr="00FF0E6D" w:rsidRDefault="00B508B7" w:rsidP="004A76EB">
      <w:pPr>
        <w:shd w:val="clear" w:color="auto" w:fill="FFFFFF"/>
        <w:tabs>
          <w:tab w:val="left" w:pos="9356"/>
        </w:tabs>
        <w:spacing w:line="360" w:lineRule="auto"/>
        <w:ind w:firstLine="709"/>
        <w:jc w:val="both"/>
        <w:rPr>
          <w:bCs/>
          <w:color w:val="000000"/>
          <w:sz w:val="28"/>
          <w:szCs w:val="28"/>
        </w:rPr>
      </w:pPr>
      <w:r w:rsidRPr="00FF0E6D">
        <w:rPr>
          <w:bCs/>
          <w:color w:val="000000"/>
          <w:sz w:val="28"/>
          <w:szCs w:val="28"/>
        </w:rPr>
        <w:t>Ф</w:t>
      </w:r>
      <w:r w:rsidR="00FE5C83" w:rsidRPr="00FF0E6D">
        <w:rPr>
          <w:bCs/>
          <w:color w:val="000000"/>
          <w:sz w:val="28"/>
          <w:szCs w:val="28"/>
        </w:rPr>
        <w:t>ормы организации обучения дошкольников конструированию</w:t>
      </w:r>
      <w:r w:rsidR="005C0A41">
        <w:rPr>
          <w:bCs/>
          <w:color w:val="000000"/>
          <w:sz w:val="28"/>
          <w:szCs w:val="28"/>
        </w:rPr>
        <w:t>:</w:t>
      </w:r>
    </w:p>
    <w:p w:rsidR="00B508B7" w:rsidRPr="00FF0E6D" w:rsidRDefault="00B508B7" w:rsidP="004A76EB">
      <w:pPr>
        <w:shd w:val="clear" w:color="auto" w:fill="FFFFFF"/>
        <w:tabs>
          <w:tab w:val="left" w:pos="9356"/>
        </w:tabs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color w:val="000000"/>
          <w:sz w:val="28"/>
          <w:szCs w:val="28"/>
        </w:rPr>
        <w:t>С целью развития детского конструирования как деятельности, в проце</w:t>
      </w:r>
      <w:r w:rsidRPr="00FF0E6D">
        <w:rPr>
          <w:color w:val="000000"/>
          <w:sz w:val="28"/>
          <w:szCs w:val="28"/>
        </w:rPr>
        <w:t>с</w:t>
      </w:r>
      <w:r w:rsidRPr="00FF0E6D">
        <w:rPr>
          <w:color w:val="000000"/>
          <w:sz w:val="28"/>
          <w:szCs w:val="28"/>
        </w:rPr>
        <w:t xml:space="preserve">се которой развивается ребенок, исследователи (З.В </w:t>
      </w:r>
      <w:proofErr w:type="spellStart"/>
      <w:r w:rsidRPr="00FF0E6D">
        <w:rPr>
          <w:color w:val="000000"/>
          <w:sz w:val="28"/>
          <w:szCs w:val="28"/>
        </w:rPr>
        <w:t>Лиштван</w:t>
      </w:r>
      <w:proofErr w:type="spellEnd"/>
      <w:r w:rsidR="00FE5C83" w:rsidRPr="00FF0E6D">
        <w:rPr>
          <w:color w:val="000000"/>
          <w:sz w:val="28"/>
          <w:szCs w:val="28"/>
        </w:rPr>
        <w:t xml:space="preserve">, </w:t>
      </w:r>
      <w:r w:rsidRPr="00FF0E6D">
        <w:rPr>
          <w:color w:val="000000"/>
          <w:sz w:val="28"/>
          <w:szCs w:val="28"/>
        </w:rPr>
        <w:t xml:space="preserve">В Г. Нечаева, Л.А. Парамонова, Н.Н. </w:t>
      </w:r>
      <w:proofErr w:type="spellStart"/>
      <w:r w:rsidRPr="00FF0E6D">
        <w:rPr>
          <w:color w:val="000000"/>
          <w:sz w:val="28"/>
          <w:szCs w:val="28"/>
        </w:rPr>
        <w:t>Поддьяков</w:t>
      </w:r>
      <w:proofErr w:type="spellEnd"/>
      <w:r w:rsidRPr="00FF0E6D">
        <w:rPr>
          <w:color w:val="000000"/>
          <w:sz w:val="28"/>
          <w:szCs w:val="28"/>
        </w:rPr>
        <w:t xml:space="preserve">, Ф. </w:t>
      </w:r>
      <w:proofErr w:type="spellStart"/>
      <w:r w:rsidRPr="00FF0E6D">
        <w:rPr>
          <w:color w:val="000000"/>
          <w:sz w:val="28"/>
          <w:szCs w:val="28"/>
        </w:rPr>
        <w:t>Фребель</w:t>
      </w:r>
      <w:proofErr w:type="spellEnd"/>
      <w:r w:rsidRPr="00FF0E6D">
        <w:rPr>
          <w:color w:val="000000"/>
          <w:sz w:val="28"/>
          <w:szCs w:val="28"/>
        </w:rPr>
        <w:t xml:space="preserve"> и др.) предложили различные формы организации обучения.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701D0">
        <w:rPr>
          <w:iCs/>
          <w:color w:val="000000"/>
          <w:sz w:val="28"/>
          <w:szCs w:val="28"/>
          <w:u w:val="single"/>
        </w:rPr>
        <w:t>Конструирование по образцу</w:t>
      </w:r>
      <w:r w:rsidRPr="00FF0E6D">
        <w:rPr>
          <w:iCs/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>Заключается в том, что детям пред</w:t>
      </w:r>
      <w:r w:rsidRPr="00FF0E6D">
        <w:rPr>
          <w:color w:val="000000"/>
          <w:sz w:val="28"/>
          <w:szCs w:val="28"/>
        </w:rPr>
        <w:softHyphen/>
        <w:t>лагают образцы построек, выполненных из деталей строительного материала и конс</w:t>
      </w:r>
      <w:r w:rsidRPr="00FF0E6D">
        <w:rPr>
          <w:color w:val="000000"/>
          <w:sz w:val="28"/>
          <w:szCs w:val="28"/>
        </w:rPr>
        <w:t>т</w:t>
      </w:r>
      <w:r w:rsidRPr="00FF0E6D">
        <w:rPr>
          <w:color w:val="000000"/>
          <w:sz w:val="28"/>
          <w:szCs w:val="28"/>
        </w:rPr>
        <w:t>рукторов, и показывают способы их воспроиз</w:t>
      </w:r>
      <w:r w:rsidRPr="00FF0E6D">
        <w:rPr>
          <w:color w:val="000000"/>
          <w:sz w:val="28"/>
          <w:szCs w:val="28"/>
        </w:rPr>
        <w:softHyphen/>
        <w:t>ведения. Данная форма обучения обеспечивает детям прямую пе</w:t>
      </w:r>
      <w:r w:rsidRPr="00FF0E6D">
        <w:rPr>
          <w:color w:val="000000"/>
          <w:sz w:val="28"/>
          <w:szCs w:val="28"/>
        </w:rPr>
        <w:softHyphen/>
        <w:t>редачу готовых знаний, способов действий, о</w:t>
      </w:r>
      <w:r w:rsidRPr="00FF0E6D">
        <w:rPr>
          <w:color w:val="000000"/>
          <w:sz w:val="28"/>
          <w:szCs w:val="28"/>
        </w:rPr>
        <w:t>с</w:t>
      </w:r>
      <w:r w:rsidRPr="00FF0E6D">
        <w:rPr>
          <w:color w:val="000000"/>
          <w:sz w:val="28"/>
          <w:szCs w:val="28"/>
        </w:rPr>
        <w:t>нованных на подра</w:t>
      </w:r>
      <w:r w:rsidRPr="00FF0E6D">
        <w:rPr>
          <w:color w:val="000000"/>
          <w:sz w:val="28"/>
          <w:szCs w:val="28"/>
        </w:rPr>
        <w:softHyphen/>
        <w:t>жании Такое конструирование трудно напрямую связать с разви</w:t>
      </w:r>
      <w:r w:rsidRPr="00FF0E6D">
        <w:rPr>
          <w:color w:val="000000"/>
          <w:sz w:val="28"/>
          <w:szCs w:val="28"/>
        </w:rPr>
        <w:softHyphen/>
        <w:t xml:space="preserve">тием творчества. Конструирование по образцу, в основе которого лежит подражательная деятельность, - важный обучающий этап, где можно решать </w:t>
      </w:r>
      <w:r w:rsidRPr="00FF0E6D">
        <w:rPr>
          <w:color w:val="000000"/>
          <w:sz w:val="28"/>
          <w:szCs w:val="28"/>
        </w:rPr>
        <w:lastRenderedPageBreak/>
        <w:t>задачи, обеспечивающие переход детей к само</w:t>
      </w:r>
      <w:r w:rsidRPr="00FF0E6D">
        <w:rPr>
          <w:color w:val="000000"/>
          <w:sz w:val="28"/>
          <w:szCs w:val="28"/>
        </w:rPr>
        <w:softHyphen/>
        <w:t>стоятельной поисковой деятел</w:t>
      </w:r>
      <w:r w:rsidRPr="00FF0E6D">
        <w:rPr>
          <w:color w:val="000000"/>
          <w:sz w:val="28"/>
          <w:szCs w:val="28"/>
        </w:rPr>
        <w:t>ь</w:t>
      </w:r>
      <w:r w:rsidRPr="00FF0E6D">
        <w:rPr>
          <w:color w:val="000000"/>
          <w:sz w:val="28"/>
          <w:szCs w:val="28"/>
        </w:rPr>
        <w:t>ности творческого характера.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701D0">
        <w:rPr>
          <w:iCs/>
          <w:color w:val="000000"/>
          <w:sz w:val="28"/>
          <w:szCs w:val="28"/>
          <w:u w:val="single"/>
        </w:rPr>
        <w:t>Конструирование по модели</w:t>
      </w:r>
      <w:r w:rsidRPr="00FF0E6D">
        <w:rPr>
          <w:iCs/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>Детям в качестве образца предъяв</w:t>
      </w:r>
      <w:r w:rsidRPr="00FF0E6D">
        <w:rPr>
          <w:color w:val="000000"/>
          <w:sz w:val="28"/>
          <w:szCs w:val="28"/>
        </w:rPr>
        <w:softHyphen/>
        <w:t>ляют м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дель, скрывающую от ребенка очертание отдельных ее эле</w:t>
      </w:r>
      <w:r w:rsidRPr="00FF0E6D">
        <w:rPr>
          <w:color w:val="000000"/>
          <w:sz w:val="28"/>
          <w:szCs w:val="28"/>
        </w:rPr>
        <w:softHyphen/>
        <w:t>ментов</w:t>
      </w:r>
      <w:proofErr w:type="gramStart"/>
      <w:r w:rsidRPr="00FF0E6D">
        <w:rPr>
          <w:color w:val="000000"/>
          <w:sz w:val="28"/>
          <w:szCs w:val="28"/>
        </w:rPr>
        <w:t xml:space="preserve"> Э</w:t>
      </w:r>
      <w:proofErr w:type="gramEnd"/>
      <w:r w:rsidRPr="00FF0E6D">
        <w:rPr>
          <w:color w:val="000000"/>
          <w:sz w:val="28"/>
          <w:szCs w:val="28"/>
        </w:rPr>
        <w:t>ту модель дети должны воспроизвести из имеющегося у них строительного материала. Таким образом, им предлагают оп</w:t>
      </w:r>
      <w:r w:rsidRPr="00FF0E6D">
        <w:rPr>
          <w:color w:val="000000"/>
          <w:sz w:val="28"/>
          <w:szCs w:val="28"/>
        </w:rPr>
        <w:softHyphen/>
        <w:t>ределенную задачу, но не дают способа ее решения. Постановка таких задач перед дошкольниками - достаточно эффе</w:t>
      </w:r>
      <w:r w:rsidRPr="00FF0E6D">
        <w:rPr>
          <w:color w:val="000000"/>
          <w:sz w:val="28"/>
          <w:szCs w:val="28"/>
        </w:rPr>
        <w:t>к</w:t>
      </w:r>
      <w:r w:rsidRPr="00FF0E6D">
        <w:rPr>
          <w:color w:val="000000"/>
          <w:sz w:val="28"/>
          <w:szCs w:val="28"/>
        </w:rPr>
        <w:t>тивное средство активизации их мышления. Конструирование по модели - у</w:t>
      </w:r>
      <w:r w:rsidRPr="00FF0E6D">
        <w:rPr>
          <w:color w:val="000000"/>
          <w:sz w:val="28"/>
          <w:szCs w:val="28"/>
        </w:rPr>
        <w:t>с</w:t>
      </w:r>
      <w:r w:rsidRPr="00FF0E6D">
        <w:rPr>
          <w:color w:val="000000"/>
          <w:sz w:val="28"/>
          <w:szCs w:val="28"/>
        </w:rPr>
        <w:t>лож</w:t>
      </w:r>
      <w:r w:rsidRPr="00FF0E6D">
        <w:rPr>
          <w:color w:val="000000"/>
          <w:sz w:val="28"/>
          <w:szCs w:val="28"/>
        </w:rPr>
        <w:softHyphen/>
        <w:t>ненная разновидность конструирования по образцу.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701D0">
        <w:rPr>
          <w:iCs/>
          <w:color w:val="000000"/>
          <w:sz w:val="28"/>
          <w:szCs w:val="28"/>
          <w:u w:val="single"/>
        </w:rPr>
        <w:t>Конструирование по условиям</w:t>
      </w:r>
      <w:r w:rsidRPr="00FF0E6D">
        <w:rPr>
          <w:iCs/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>Не давая детям образца постройки, р</w:t>
      </w:r>
      <w:r w:rsidRPr="00FF0E6D">
        <w:rPr>
          <w:color w:val="000000"/>
          <w:sz w:val="28"/>
          <w:szCs w:val="28"/>
        </w:rPr>
        <w:t>и</w:t>
      </w:r>
      <w:r w:rsidRPr="00FF0E6D">
        <w:rPr>
          <w:color w:val="000000"/>
          <w:sz w:val="28"/>
          <w:szCs w:val="28"/>
        </w:rPr>
        <w:t>сунков и способов ее возведения, определяют лишь условия, ко</w:t>
      </w:r>
      <w:r w:rsidRPr="00FF0E6D">
        <w:rPr>
          <w:color w:val="000000"/>
          <w:sz w:val="28"/>
          <w:szCs w:val="28"/>
        </w:rPr>
        <w:softHyphen/>
        <w:t>торым постро</w:t>
      </w:r>
      <w:r w:rsidRPr="00FF0E6D">
        <w:rPr>
          <w:color w:val="000000"/>
          <w:sz w:val="28"/>
          <w:szCs w:val="28"/>
        </w:rPr>
        <w:t>й</w:t>
      </w:r>
      <w:r w:rsidRPr="00FF0E6D">
        <w:rPr>
          <w:color w:val="000000"/>
          <w:sz w:val="28"/>
          <w:szCs w:val="28"/>
        </w:rPr>
        <w:t>ка должна соответствовать и которые, как правило, подчеркивают практическое ее назначение. Задачи конструирования в данном случае выражаются через у</w:t>
      </w:r>
      <w:r w:rsidRPr="00FF0E6D">
        <w:rPr>
          <w:color w:val="000000"/>
          <w:sz w:val="28"/>
          <w:szCs w:val="28"/>
        </w:rPr>
        <w:t>с</w:t>
      </w:r>
      <w:r w:rsidRPr="00FF0E6D">
        <w:rPr>
          <w:color w:val="000000"/>
          <w:sz w:val="28"/>
          <w:szCs w:val="28"/>
        </w:rPr>
        <w:t>ловия и носят проблемный характер, поскольку способов их решения не дается. В процессе та</w:t>
      </w:r>
      <w:r w:rsidRPr="00FF0E6D">
        <w:rPr>
          <w:color w:val="000000"/>
          <w:sz w:val="28"/>
          <w:szCs w:val="28"/>
        </w:rPr>
        <w:softHyphen/>
        <w:t>кого конструирования у детей формируется умение анализир</w:t>
      </w:r>
      <w:r w:rsidRPr="00FF0E6D">
        <w:rPr>
          <w:color w:val="000000"/>
          <w:sz w:val="28"/>
          <w:szCs w:val="28"/>
        </w:rPr>
        <w:t>о</w:t>
      </w:r>
      <w:r w:rsidRPr="00FF0E6D">
        <w:rPr>
          <w:color w:val="000000"/>
          <w:sz w:val="28"/>
          <w:szCs w:val="28"/>
        </w:rPr>
        <w:t>вать условия и на основе этого анализа строить практическую деятель</w:t>
      </w:r>
      <w:r w:rsidRPr="00FF0E6D">
        <w:rPr>
          <w:color w:val="000000"/>
          <w:sz w:val="28"/>
          <w:szCs w:val="28"/>
        </w:rPr>
        <w:softHyphen/>
        <w:t>ность достаточно сложной структуры. Данная форма организации обучения в на</w:t>
      </w:r>
      <w:r w:rsidRPr="00FF0E6D">
        <w:rPr>
          <w:color w:val="000000"/>
          <w:sz w:val="28"/>
          <w:szCs w:val="28"/>
        </w:rPr>
        <w:t>и</w:t>
      </w:r>
      <w:r w:rsidRPr="00FF0E6D">
        <w:rPr>
          <w:color w:val="000000"/>
          <w:sz w:val="28"/>
          <w:szCs w:val="28"/>
        </w:rPr>
        <w:t>большей степени способствует развитию творческого конструирования.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701D0">
        <w:rPr>
          <w:iCs/>
          <w:color w:val="000000"/>
          <w:sz w:val="28"/>
          <w:szCs w:val="28"/>
          <w:u w:val="single"/>
        </w:rPr>
        <w:t>Конструирование по простейшим чертежам и наглядным схемам</w:t>
      </w:r>
      <w:r w:rsidRPr="00FF0E6D">
        <w:rPr>
          <w:iCs/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>Мод</w:t>
      </w:r>
      <w:r w:rsidRPr="00FF0E6D">
        <w:rPr>
          <w:color w:val="000000"/>
          <w:sz w:val="28"/>
          <w:szCs w:val="28"/>
        </w:rPr>
        <w:t>е</w:t>
      </w:r>
      <w:r w:rsidRPr="00FF0E6D">
        <w:rPr>
          <w:color w:val="000000"/>
          <w:sz w:val="28"/>
          <w:szCs w:val="28"/>
        </w:rPr>
        <w:t>лирующий характер самой деятельности, в которой из дета</w:t>
      </w:r>
      <w:r w:rsidRPr="00FF0E6D">
        <w:rPr>
          <w:color w:val="000000"/>
          <w:sz w:val="28"/>
          <w:szCs w:val="28"/>
        </w:rPr>
        <w:softHyphen/>
        <w:t>лей строительного материала воссоздаются внешние и отдельные функциональные особенности реальных объектов, создает возмож</w:t>
      </w:r>
      <w:r w:rsidRPr="00FF0E6D">
        <w:rPr>
          <w:color w:val="000000"/>
          <w:sz w:val="28"/>
          <w:szCs w:val="28"/>
        </w:rPr>
        <w:softHyphen/>
        <w:t>ности для развития внутренних форм н</w:t>
      </w:r>
      <w:r w:rsidRPr="00FF0E6D">
        <w:rPr>
          <w:color w:val="000000"/>
          <w:sz w:val="28"/>
          <w:szCs w:val="28"/>
        </w:rPr>
        <w:t>а</w:t>
      </w:r>
      <w:r w:rsidRPr="00FF0E6D">
        <w:rPr>
          <w:color w:val="000000"/>
          <w:sz w:val="28"/>
          <w:szCs w:val="28"/>
        </w:rPr>
        <w:t>глядного моделирования. В результате такого обучения у детей формируются мышление и познавательные способности.</w:t>
      </w:r>
    </w:p>
    <w:p w:rsidR="00B508B7" w:rsidRPr="00FF0E6D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701D0">
        <w:rPr>
          <w:iCs/>
          <w:color w:val="000000"/>
          <w:sz w:val="28"/>
          <w:szCs w:val="28"/>
          <w:u w:val="single"/>
        </w:rPr>
        <w:t>Конструирование по замыслу</w:t>
      </w:r>
      <w:r w:rsidRPr="00FF0E6D">
        <w:rPr>
          <w:iCs/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>Обладает большими возможностями для развертывания творчества детей и проявления их самостоятель</w:t>
      </w:r>
      <w:r w:rsidRPr="00FF0E6D">
        <w:rPr>
          <w:color w:val="000000"/>
          <w:sz w:val="28"/>
          <w:szCs w:val="28"/>
        </w:rPr>
        <w:softHyphen/>
        <w:t xml:space="preserve">ности: они сами решают, что и как будут конструировать. Данная форма </w:t>
      </w:r>
      <w:r w:rsidR="00FE5C83" w:rsidRPr="00FF0E6D">
        <w:rPr>
          <w:color w:val="000000"/>
          <w:sz w:val="28"/>
          <w:szCs w:val="28"/>
        </w:rPr>
        <w:t>-</w:t>
      </w:r>
      <w:r w:rsidRPr="00FF0E6D">
        <w:rPr>
          <w:color w:val="000000"/>
          <w:sz w:val="28"/>
          <w:szCs w:val="28"/>
        </w:rPr>
        <w:t xml:space="preserve"> не средство обучения детей созданию замыслов, она лишь позволяет самостоятельно и творчески и</w:t>
      </w:r>
      <w:r w:rsidRPr="00FF0E6D">
        <w:rPr>
          <w:color w:val="000000"/>
          <w:sz w:val="28"/>
          <w:szCs w:val="28"/>
        </w:rPr>
        <w:t>с</w:t>
      </w:r>
      <w:r w:rsidRPr="00FF0E6D">
        <w:rPr>
          <w:color w:val="000000"/>
          <w:sz w:val="28"/>
          <w:szCs w:val="28"/>
        </w:rPr>
        <w:t>пользовать знания и умения, полученные ранее.</w:t>
      </w:r>
    </w:p>
    <w:p w:rsidR="00B508B7" w:rsidRPr="004A76EB" w:rsidRDefault="00B508B7" w:rsidP="004A76E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701D0">
        <w:rPr>
          <w:iCs/>
          <w:color w:val="000000"/>
          <w:sz w:val="28"/>
          <w:szCs w:val="28"/>
          <w:u w:val="single"/>
        </w:rPr>
        <w:lastRenderedPageBreak/>
        <w:t>Конструирование по теме</w:t>
      </w:r>
      <w:r w:rsidRPr="00FF0E6D">
        <w:rPr>
          <w:iCs/>
          <w:color w:val="000000"/>
          <w:sz w:val="28"/>
          <w:szCs w:val="28"/>
        </w:rPr>
        <w:t xml:space="preserve">. </w:t>
      </w:r>
      <w:r w:rsidRPr="00FF0E6D">
        <w:rPr>
          <w:color w:val="000000"/>
          <w:sz w:val="28"/>
          <w:szCs w:val="28"/>
        </w:rPr>
        <w:t>Детям предлагают общую тематику констру</w:t>
      </w:r>
      <w:r w:rsidRPr="00FF0E6D">
        <w:rPr>
          <w:color w:val="000000"/>
          <w:sz w:val="28"/>
          <w:szCs w:val="28"/>
        </w:rPr>
        <w:t>к</w:t>
      </w:r>
      <w:r w:rsidRPr="00FF0E6D">
        <w:rPr>
          <w:color w:val="000000"/>
          <w:sz w:val="28"/>
          <w:szCs w:val="28"/>
        </w:rPr>
        <w:t>ций, и они сами создают замыслы конкретных построек, выбирают материал и способы их выполнения. Эта достаточно рас</w:t>
      </w:r>
      <w:r w:rsidRPr="00FF0E6D">
        <w:rPr>
          <w:color w:val="000000"/>
          <w:sz w:val="28"/>
          <w:szCs w:val="28"/>
        </w:rPr>
        <w:softHyphen/>
        <w:t>пространенная в практике форма конструирования очень близка по своему характ</w:t>
      </w:r>
      <w:r w:rsidR="004A76EB">
        <w:rPr>
          <w:color w:val="000000"/>
          <w:sz w:val="28"/>
          <w:szCs w:val="28"/>
        </w:rPr>
        <w:t>еру конструированию по з</w:t>
      </w:r>
      <w:r w:rsidR="004A76EB">
        <w:rPr>
          <w:color w:val="000000"/>
          <w:sz w:val="28"/>
          <w:szCs w:val="28"/>
        </w:rPr>
        <w:t>а</w:t>
      </w:r>
      <w:r w:rsidR="004A76EB">
        <w:rPr>
          <w:color w:val="000000"/>
          <w:sz w:val="28"/>
          <w:szCs w:val="28"/>
        </w:rPr>
        <w:t>мыслу -</w:t>
      </w:r>
      <w:r w:rsidRPr="00FF0E6D">
        <w:rPr>
          <w:color w:val="000000"/>
          <w:sz w:val="28"/>
          <w:szCs w:val="28"/>
        </w:rPr>
        <w:t xml:space="preserve"> с той лишь разницей, что замыслы детей здесь ограничиваются опред</w:t>
      </w:r>
      <w:r w:rsidRPr="00FF0E6D">
        <w:rPr>
          <w:color w:val="000000"/>
          <w:sz w:val="28"/>
          <w:szCs w:val="28"/>
        </w:rPr>
        <w:t>е</w:t>
      </w:r>
      <w:r w:rsidRPr="00FF0E6D">
        <w:rPr>
          <w:color w:val="000000"/>
          <w:sz w:val="28"/>
          <w:szCs w:val="28"/>
        </w:rPr>
        <w:t>ленной темой. Основная цель конструирования по заданной теме — акту</w:t>
      </w:r>
      <w:r w:rsidRPr="00FF0E6D">
        <w:rPr>
          <w:color w:val="000000"/>
          <w:sz w:val="28"/>
          <w:szCs w:val="28"/>
        </w:rPr>
        <w:softHyphen/>
        <w:t>ализация и закрепление знаний и умений.</w:t>
      </w:r>
    </w:p>
    <w:p w:rsidR="00D95E56" w:rsidRPr="00FF0E6D" w:rsidRDefault="00D95E56" w:rsidP="004A76EB">
      <w:pPr>
        <w:spacing w:line="360" w:lineRule="auto"/>
        <w:jc w:val="center"/>
        <w:rPr>
          <w:sz w:val="28"/>
          <w:szCs w:val="20"/>
        </w:rPr>
      </w:pPr>
      <w:r>
        <w:rPr>
          <w:sz w:val="28"/>
          <w:szCs w:val="20"/>
        </w:rPr>
        <w:t>Методическое обеспечение программы:</w:t>
      </w:r>
    </w:p>
    <w:p w:rsidR="004D68FD" w:rsidRPr="00FF0E6D" w:rsidRDefault="004D68FD" w:rsidP="004A76EB">
      <w:pPr>
        <w:spacing w:line="360" w:lineRule="auto"/>
        <w:ind w:firstLine="709"/>
        <w:jc w:val="both"/>
        <w:outlineLvl w:val="2"/>
        <w:rPr>
          <w:sz w:val="28"/>
          <w:szCs w:val="28"/>
        </w:rPr>
      </w:pPr>
      <w:r w:rsidRPr="00FF0E6D">
        <w:rPr>
          <w:bCs/>
          <w:sz w:val="28"/>
          <w:szCs w:val="28"/>
        </w:rPr>
        <w:t>Структура непосредственной образовательной деятельности (НОД)</w:t>
      </w:r>
      <w:r w:rsidR="005C0A41">
        <w:rPr>
          <w:bCs/>
          <w:sz w:val="28"/>
          <w:szCs w:val="28"/>
        </w:rPr>
        <w:t>:</w:t>
      </w:r>
    </w:p>
    <w:p w:rsidR="004D68FD" w:rsidRPr="00FF0E6D" w:rsidRDefault="004D68FD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bCs/>
          <w:sz w:val="28"/>
          <w:szCs w:val="28"/>
        </w:rPr>
        <w:t>Первая часть занятия</w:t>
      </w:r>
      <w:r w:rsidRPr="00FF0E6D">
        <w:rPr>
          <w:sz w:val="28"/>
          <w:szCs w:val="28"/>
        </w:rPr>
        <w:t> – это упражнение на развитие логического мышл</w:t>
      </w:r>
      <w:r w:rsidRPr="00FF0E6D">
        <w:rPr>
          <w:sz w:val="28"/>
          <w:szCs w:val="28"/>
        </w:rPr>
        <w:t>е</w:t>
      </w:r>
      <w:r w:rsidRPr="00FF0E6D">
        <w:rPr>
          <w:sz w:val="28"/>
          <w:szCs w:val="28"/>
        </w:rPr>
        <w:t>ния</w:t>
      </w:r>
      <w:r w:rsidR="005C0A41">
        <w:rPr>
          <w:sz w:val="28"/>
          <w:szCs w:val="28"/>
        </w:rPr>
        <w:t>.</w:t>
      </w:r>
      <w:r w:rsidRPr="00FF0E6D">
        <w:rPr>
          <w:sz w:val="28"/>
          <w:szCs w:val="28"/>
        </w:rPr>
        <w:t xml:space="preserve"> </w:t>
      </w:r>
    </w:p>
    <w:p w:rsidR="004D68FD" w:rsidRPr="00FF0E6D" w:rsidRDefault="004D68FD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Цель первой части – развитие элементов логического мышления.</w:t>
      </w:r>
    </w:p>
    <w:p w:rsidR="004D68FD" w:rsidRPr="00FF0E6D" w:rsidRDefault="004D68FD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Основными задачами являются:</w:t>
      </w:r>
    </w:p>
    <w:p w:rsidR="004D68FD" w:rsidRPr="00FF0E6D" w:rsidRDefault="004D68FD" w:rsidP="004A76E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Совершенствование навыков классификации.</w:t>
      </w:r>
    </w:p>
    <w:p w:rsidR="004D68FD" w:rsidRPr="00FF0E6D" w:rsidRDefault="004D68FD" w:rsidP="004A76E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Обучение анализу логических закономерностей и умению делать правильные умозаключения на основе проведенного анализа.</w:t>
      </w:r>
    </w:p>
    <w:p w:rsidR="004D68FD" w:rsidRPr="00FF0E6D" w:rsidRDefault="004D68FD" w:rsidP="004A76E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Активизация памяти и внимания.</w:t>
      </w:r>
    </w:p>
    <w:p w:rsidR="004D68FD" w:rsidRPr="00FF0E6D" w:rsidRDefault="004D68FD" w:rsidP="004A76E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Ознакомление с множествами и принципами симметрии.</w:t>
      </w:r>
    </w:p>
    <w:p w:rsidR="004D68FD" w:rsidRPr="00FF0E6D" w:rsidRDefault="004D68FD" w:rsidP="004A76E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Развитие комбинаторных способностей.</w:t>
      </w:r>
    </w:p>
    <w:p w:rsidR="004D68FD" w:rsidRPr="00FF0E6D" w:rsidRDefault="004D68FD" w:rsidP="004A76EB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Закрепление навыков ориентирования в пространстве.</w:t>
      </w:r>
    </w:p>
    <w:p w:rsidR="004D68FD" w:rsidRPr="00FF0E6D" w:rsidRDefault="004D68FD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bCs/>
          <w:sz w:val="28"/>
          <w:szCs w:val="28"/>
        </w:rPr>
        <w:t>Вторая часть</w:t>
      </w:r>
      <w:r w:rsidRPr="00FF0E6D">
        <w:rPr>
          <w:sz w:val="28"/>
          <w:szCs w:val="28"/>
        </w:rPr>
        <w:t> – собственно конструирование</w:t>
      </w:r>
      <w:r w:rsidR="00D95E56">
        <w:rPr>
          <w:sz w:val="28"/>
          <w:szCs w:val="28"/>
        </w:rPr>
        <w:t>.</w:t>
      </w:r>
    </w:p>
    <w:p w:rsidR="004D68FD" w:rsidRPr="00FF0E6D" w:rsidRDefault="004D68FD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Цель второй части – развитие способностей к наглядному моделиров</w:t>
      </w:r>
      <w:r w:rsidRPr="00FF0E6D">
        <w:rPr>
          <w:sz w:val="28"/>
          <w:szCs w:val="28"/>
        </w:rPr>
        <w:t>а</w:t>
      </w:r>
      <w:r w:rsidRPr="00FF0E6D">
        <w:rPr>
          <w:sz w:val="28"/>
          <w:szCs w:val="28"/>
        </w:rPr>
        <w:t>нию.</w:t>
      </w:r>
    </w:p>
    <w:p w:rsidR="004D68FD" w:rsidRPr="00FF0E6D" w:rsidRDefault="004D68FD" w:rsidP="004A76EB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Основные задачи:</w:t>
      </w:r>
    </w:p>
    <w:p w:rsidR="004D68FD" w:rsidRPr="00FF0E6D" w:rsidRDefault="004D68FD" w:rsidP="004A76EB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Развитие умения анализировать предмет, выделять его характерные особенности, основные функциональные части, устанавливать связь между их назначением и строением.</w:t>
      </w:r>
    </w:p>
    <w:p w:rsidR="004D68FD" w:rsidRPr="00FF0E6D" w:rsidRDefault="004D68FD" w:rsidP="004A76EB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Обучение планированию процесса создания собственной модели и совместного проекта.</w:t>
      </w:r>
    </w:p>
    <w:p w:rsidR="004D68FD" w:rsidRPr="00FF0E6D" w:rsidRDefault="004D68FD" w:rsidP="004A76EB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lastRenderedPageBreak/>
        <w:t>Стимулирование конструктивного воображения при создании п</w:t>
      </w:r>
      <w:r w:rsidRPr="00FF0E6D">
        <w:rPr>
          <w:sz w:val="28"/>
          <w:szCs w:val="28"/>
        </w:rPr>
        <w:t>о</w:t>
      </w:r>
      <w:r w:rsidRPr="00FF0E6D">
        <w:rPr>
          <w:sz w:val="28"/>
          <w:szCs w:val="28"/>
        </w:rPr>
        <w:t>стройки по собственному замыслу, по предложенной или свободно выбранной теме.</w:t>
      </w:r>
    </w:p>
    <w:p w:rsidR="004D68FD" w:rsidRPr="00FF0E6D" w:rsidRDefault="004D68FD" w:rsidP="00800376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Формирование умения действовать в соответствии с инструкциями педагога и передавать особенности предметов средствами конструктора LEGO.</w:t>
      </w:r>
    </w:p>
    <w:p w:rsidR="004D68FD" w:rsidRPr="00FF0E6D" w:rsidRDefault="004D68FD" w:rsidP="00800376">
      <w:pPr>
        <w:numPr>
          <w:ilvl w:val="0"/>
          <w:numId w:val="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F0E6D">
        <w:rPr>
          <w:sz w:val="28"/>
          <w:szCs w:val="28"/>
        </w:rPr>
        <w:t>Развитие речи и коммуникативных способностей.</w:t>
      </w:r>
    </w:p>
    <w:p w:rsidR="00FE5C83" w:rsidRPr="00800376" w:rsidRDefault="004D68FD" w:rsidP="00800376">
      <w:pPr>
        <w:spacing w:line="360" w:lineRule="auto"/>
        <w:ind w:firstLine="709"/>
        <w:jc w:val="both"/>
        <w:rPr>
          <w:sz w:val="28"/>
          <w:szCs w:val="28"/>
        </w:rPr>
      </w:pPr>
      <w:r w:rsidRPr="00FF0E6D">
        <w:rPr>
          <w:bCs/>
          <w:sz w:val="28"/>
          <w:szCs w:val="28"/>
        </w:rPr>
        <w:t>Третья часть</w:t>
      </w:r>
      <w:r w:rsidRPr="00FF0E6D">
        <w:rPr>
          <w:sz w:val="28"/>
          <w:szCs w:val="28"/>
        </w:rPr>
        <w:t> – обыгры</w:t>
      </w:r>
      <w:r w:rsidR="00800376">
        <w:rPr>
          <w:sz w:val="28"/>
          <w:szCs w:val="28"/>
        </w:rPr>
        <w:t>вание построек, выставка работ.</w:t>
      </w:r>
    </w:p>
    <w:p w:rsidR="00D95E56" w:rsidRPr="00FF0E6D" w:rsidRDefault="00D95E56" w:rsidP="00800376">
      <w:pPr>
        <w:spacing w:line="360" w:lineRule="auto"/>
        <w:ind w:firstLine="709"/>
        <w:rPr>
          <w:bCs/>
          <w:sz w:val="28"/>
        </w:rPr>
      </w:pPr>
      <w:r w:rsidRPr="00FF0E6D">
        <w:rPr>
          <w:sz w:val="28"/>
          <w:szCs w:val="20"/>
        </w:rPr>
        <w:t>Для обучения детей LEGO-конструированию используются разнообра</w:t>
      </w:r>
      <w:r w:rsidRPr="00FF0E6D">
        <w:rPr>
          <w:sz w:val="28"/>
          <w:szCs w:val="20"/>
        </w:rPr>
        <w:t>з</w:t>
      </w:r>
      <w:r w:rsidRPr="00FF0E6D">
        <w:rPr>
          <w:sz w:val="28"/>
          <w:szCs w:val="20"/>
        </w:rPr>
        <w:t>ные</w:t>
      </w:r>
      <w:r w:rsidRPr="00FF0E6D">
        <w:rPr>
          <w:sz w:val="28"/>
        </w:rPr>
        <w:t> </w:t>
      </w:r>
      <w:r w:rsidRPr="00FF0E6D">
        <w:rPr>
          <w:bCs/>
          <w:sz w:val="28"/>
        </w:rPr>
        <w:t>методы и приемы:</w:t>
      </w:r>
    </w:p>
    <w:tbl>
      <w:tblPr>
        <w:tblW w:w="9072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344"/>
        <w:gridCol w:w="6728"/>
      </w:tblGrid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bCs/>
                <w:sz w:val="28"/>
              </w:rPr>
              <w:t>Методы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D95E56" w:rsidRPr="00FF0E6D" w:rsidRDefault="00D95E56" w:rsidP="0080037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bCs/>
                <w:sz w:val="28"/>
              </w:rPr>
              <w:t>Приёмы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Наглядный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Рассматривание на занятиях готовых п</w:t>
            </w:r>
            <w:r w:rsidRPr="00FF0E6D">
              <w:rPr>
                <w:iCs/>
                <w:sz w:val="28"/>
              </w:rPr>
              <w:t>о</w:t>
            </w:r>
            <w:r w:rsidRPr="00FF0E6D">
              <w:rPr>
                <w:sz w:val="28"/>
              </w:rPr>
              <w:t>строек, демонстрация способов крепления, приемов подбора деталей по размеру, форме, цвету, способы удержания их в руке или на столе (пластине).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Информационно-рецептивный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Обследование LEGO деталей, которое предпол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гает подключение различных анализаторов (зрител</w:t>
            </w:r>
            <w:r w:rsidRPr="00FF0E6D">
              <w:rPr>
                <w:sz w:val="28"/>
              </w:rPr>
              <w:t>ь</w:t>
            </w:r>
            <w:r w:rsidRPr="00FF0E6D">
              <w:rPr>
                <w:sz w:val="28"/>
              </w:rPr>
              <w:t>ных и тактильных) для знакомства с формой, опред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ления пространственных соотношений между ними (</w:t>
            </w:r>
            <w:proofErr w:type="gramStart"/>
            <w:r w:rsidRPr="00FF0E6D">
              <w:rPr>
                <w:sz w:val="28"/>
              </w:rPr>
              <w:t>на</w:t>
            </w:r>
            <w:proofErr w:type="gramEnd"/>
            <w:r w:rsidRPr="00FF0E6D">
              <w:rPr>
                <w:sz w:val="28"/>
              </w:rPr>
              <w:t>, под, слева, справа). Совместная деятельность педагога и ребёнка.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Репродуктивный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Воспроизводство знаний и способов деятельн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сти (форма: собирание моделей и конструкций по о</w:t>
            </w:r>
            <w:r w:rsidRPr="00FF0E6D">
              <w:rPr>
                <w:sz w:val="28"/>
              </w:rPr>
              <w:t>б</w:t>
            </w:r>
            <w:r w:rsidRPr="00FF0E6D">
              <w:rPr>
                <w:sz w:val="28"/>
              </w:rPr>
              <w:t>разцу, беседа, упражнения по аналогу)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Практический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Использование детьми на практике полученных знаний и увиденных приемов работы.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Словесный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Краткое описание и объяснение действий, сопр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вождение и демонстрация образцов, разных вариантов моделей.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Проблемный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Постановка проблемы и поиск решения. Творч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lastRenderedPageBreak/>
              <w:t>ское использование готовых заданий (предметов), с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мостоятельное их преобразование.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lastRenderedPageBreak/>
              <w:t>Игровой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Использование сюжета игр для организации де</w:t>
            </w:r>
            <w:r w:rsidRPr="00FF0E6D">
              <w:rPr>
                <w:sz w:val="28"/>
              </w:rPr>
              <w:t>т</w:t>
            </w:r>
            <w:r w:rsidRPr="00FF0E6D">
              <w:rPr>
                <w:sz w:val="28"/>
              </w:rPr>
              <w:t>ской деятельности, персонажей для обыгрывания с</w:t>
            </w:r>
            <w:r w:rsidRPr="00FF0E6D">
              <w:rPr>
                <w:sz w:val="28"/>
              </w:rPr>
              <w:t>ю</w:t>
            </w:r>
            <w:r w:rsidRPr="00FF0E6D">
              <w:rPr>
                <w:sz w:val="28"/>
              </w:rPr>
              <w:t>жета.</w:t>
            </w:r>
          </w:p>
        </w:tc>
      </w:tr>
      <w:tr w:rsidR="00D95E56" w:rsidRPr="00FF0E6D" w:rsidTr="00F00C66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Частично-поисковый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95E56" w:rsidRPr="00FF0E6D" w:rsidRDefault="00D95E56" w:rsidP="00F00C66">
            <w:pPr>
              <w:spacing w:line="360" w:lineRule="auto"/>
              <w:ind w:firstLine="709"/>
              <w:rPr>
                <w:sz w:val="28"/>
              </w:rPr>
            </w:pPr>
            <w:r w:rsidRPr="00FF0E6D">
              <w:rPr>
                <w:sz w:val="28"/>
              </w:rPr>
              <w:t>Решение проблемных задач с помощью педагога.</w:t>
            </w:r>
          </w:p>
        </w:tc>
      </w:tr>
    </w:tbl>
    <w:p w:rsidR="00DB4506" w:rsidRPr="00FF0E6D" w:rsidRDefault="00DB4506" w:rsidP="00800376">
      <w:pPr>
        <w:pStyle w:val="a4"/>
        <w:spacing w:line="360" w:lineRule="auto"/>
        <w:ind w:firstLine="708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>Виды конструкторов, используемые для организации обучения</w:t>
      </w:r>
      <w:r>
        <w:rPr>
          <w:rStyle w:val="af2"/>
          <w:b w:val="0"/>
          <w:sz w:val="28"/>
          <w:szCs w:val="24"/>
        </w:rPr>
        <w:t>:</w:t>
      </w:r>
    </w:p>
    <w:p w:rsidR="00DB4506" w:rsidRPr="00FF0E6D" w:rsidRDefault="00DB4506" w:rsidP="00800376">
      <w:pPr>
        <w:pStyle w:val="a4"/>
        <w:spacing w:line="360" w:lineRule="auto"/>
        <w:ind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</w:rPr>
        <w:t>В соответствие с имеющимися видами конструкторов, приобретенных МБДОУ «Детский сад комбинированного вида №5 «Светлячок»» для реализ</w:t>
      </w:r>
      <w:r w:rsidRPr="00FF0E6D">
        <w:rPr>
          <w:rStyle w:val="af2"/>
          <w:b w:val="0"/>
          <w:sz w:val="28"/>
          <w:szCs w:val="24"/>
        </w:rPr>
        <w:t>а</w:t>
      </w:r>
      <w:r w:rsidRPr="00FF0E6D">
        <w:rPr>
          <w:rStyle w:val="af2"/>
          <w:b w:val="0"/>
          <w:sz w:val="28"/>
          <w:szCs w:val="24"/>
        </w:rPr>
        <w:t>ции данной программы планируется использование конструкторов:</w:t>
      </w:r>
    </w:p>
    <w:p w:rsidR="00DB4506" w:rsidRPr="00FF0E6D" w:rsidRDefault="00DB4506" w:rsidP="00800376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  <w:lang w:val="en-US"/>
        </w:rPr>
        <w:t>LEGO</w:t>
      </w:r>
      <w:r w:rsidRPr="00FF0E6D">
        <w:rPr>
          <w:rStyle w:val="af2"/>
          <w:b w:val="0"/>
          <w:sz w:val="28"/>
          <w:szCs w:val="24"/>
        </w:rPr>
        <w:t xml:space="preserve"> конструктор «Мои первые конструкции» (</w:t>
      </w:r>
      <w:proofErr w:type="spellStart"/>
      <w:r w:rsidRPr="00FF0E6D">
        <w:rPr>
          <w:rStyle w:val="af2"/>
          <w:b w:val="0"/>
          <w:sz w:val="28"/>
          <w:szCs w:val="24"/>
        </w:rPr>
        <w:t>креативный</w:t>
      </w:r>
      <w:proofErr w:type="spellEnd"/>
      <w:r w:rsidRPr="00FF0E6D">
        <w:rPr>
          <w:rStyle w:val="af2"/>
          <w:b w:val="0"/>
          <w:sz w:val="28"/>
          <w:szCs w:val="24"/>
        </w:rPr>
        <w:t xml:space="preserve"> стро</w:t>
      </w:r>
      <w:r w:rsidRPr="00FF0E6D">
        <w:rPr>
          <w:rStyle w:val="af2"/>
          <w:b w:val="0"/>
          <w:sz w:val="28"/>
          <w:szCs w:val="24"/>
        </w:rPr>
        <w:t>и</w:t>
      </w:r>
      <w:r w:rsidRPr="00FF0E6D">
        <w:rPr>
          <w:rStyle w:val="af2"/>
          <w:b w:val="0"/>
          <w:sz w:val="28"/>
          <w:szCs w:val="24"/>
        </w:rPr>
        <w:t>тель). Этот удобный в использовании набор знакомит детей с принципами строительства из кубиков, а также с общими принципами работы по инстру</w:t>
      </w:r>
      <w:r w:rsidRPr="00FF0E6D">
        <w:rPr>
          <w:rStyle w:val="af2"/>
          <w:b w:val="0"/>
          <w:sz w:val="28"/>
          <w:szCs w:val="24"/>
        </w:rPr>
        <w:t>к</w:t>
      </w:r>
      <w:r w:rsidRPr="00FF0E6D">
        <w:rPr>
          <w:rStyle w:val="af2"/>
          <w:b w:val="0"/>
          <w:sz w:val="28"/>
          <w:szCs w:val="24"/>
        </w:rPr>
        <w:t>циям. Кроме того, используя набор, дети развивают навыки самопроверки и с</w:t>
      </w:r>
      <w:r w:rsidRPr="00FF0E6D">
        <w:rPr>
          <w:rStyle w:val="af2"/>
          <w:b w:val="0"/>
          <w:sz w:val="28"/>
          <w:szCs w:val="24"/>
        </w:rPr>
        <w:t>а</w:t>
      </w:r>
      <w:r w:rsidRPr="00FF0E6D">
        <w:rPr>
          <w:rStyle w:val="af2"/>
          <w:b w:val="0"/>
          <w:sz w:val="28"/>
          <w:szCs w:val="24"/>
        </w:rPr>
        <w:t>моконтроля. Четыре двусторонние карточки с заданиями и два основания пре</w:t>
      </w:r>
      <w:r w:rsidRPr="00FF0E6D">
        <w:rPr>
          <w:rStyle w:val="af2"/>
          <w:b w:val="0"/>
          <w:sz w:val="28"/>
          <w:szCs w:val="24"/>
        </w:rPr>
        <w:t>д</w:t>
      </w:r>
      <w:r w:rsidRPr="00FF0E6D">
        <w:rPr>
          <w:rStyle w:val="af2"/>
          <w:b w:val="0"/>
          <w:sz w:val="28"/>
          <w:szCs w:val="24"/>
        </w:rPr>
        <w:t xml:space="preserve">лагают множество вариантов использования набора;  </w:t>
      </w:r>
    </w:p>
    <w:p w:rsidR="00DB4506" w:rsidRPr="00FF0E6D" w:rsidRDefault="00DB4506" w:rsidP="00800376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Style w:val="af2"/>
          <w:b w:val="0"/>
          <w:sz w:val="28"/>
          <w:szCs w:val="24"/>
        </w:rPr>
      </w:pPr>
      <w:r w:rsidRPr="00FF0E6D">
        <w:rPr>
          <w:rStyle w:val="af2"/>
          <w:b w:val="0"/>
          <w:sz w:val="28"/>
          <w:szCs w:val="24"/>
          <w:lang w:val="en-US"/>
        </w:rPr>
        <w:t>LEGO</w:t>
      </w:r>
      <w:r w:rsidRPr="00FF0E6D">
        <w:rPr>
          <w:rStyle w:val="af2"/>
          <w:b w:val="0"/>
          <w:sz w:val="28"/>
          <w:szCs w:val="24"/>
        </w:rPr>
        <w:t xml:space="preserve"> </w:t>
      </w:r>
      <w:r w:rsidRPr="00FF0E6D">
        <w:rPr>
          <w:rStyle w:val="af2"/>
          <w:b w:val="0"/>
          <w:sz w:val="28"/>
          <w:szCs w:val="24"/>
          <w:lang w:val="en-US"/>
        </w:rPr>
        <w:t>DUPLO</w:t>
      </w:r>
      <w:r w:rsidRPr="00FF0E6D">
        <w:rPr>
          <w:rStyle w:val="af2"/>
          <w:b w:val="0"/>
          <w:sz w:val="28"/>
          <w:szCs w:val="24"/>
        </w:rPr>
        <w:t xml:space="preserve"> «Моя первая история». Этот увлекательный и лёгкий набор побуждает детей творчески рассказывать и придумывать истории. Дети придумывают сюжет, опираясь на декорации 5 двухсторонних карточек, кот</w:t>
      </w:r>
      <w:r w:rsidRPr="00FF0E6D">
        <w:rPr>
          <w:rStyle w:val="af2"/>
          <w:b w:val="0"/>
          <w:sz w:val="28"/>
          <w:szCs w:val="24"/>
        </w:rPr>
        <w:t>о</w:t>
      </w:r>
      <w:r w:rsidRPr="00FF0E6D">
        <w:rPr>
          <w:rStyle w:val="af2"/>
          <w:b w:val="0"/>
          <w:sz w:val="28"/>
          <w:szCs w:val="24"/>
        </w:rPr>
        <w:t>рые служат фоном к рассказываемой истории. Малыши смогут научиться со</w:t>
      </w:r>
      <w:r w:rsidRPr="00FF0E6D">
        <w:rPr>
          <w:rStyle w:val="af2"/>
          <w:b w:val="0"/>
          <w:sz w:val="28"/>
          <w:szCs w:val="24"/>
        </w:rPr>
        <w:t>з</w:t>
      </w:r>
      <w:r w:rsidRPr="00FF0E6D">
        <w:rPr>
          <w:rStyle w:val="af2"/>
          <w:b w:val="0"/>
          <w:sz w:val="28"/>
          <w:szCs w:val="24"/>
        </w:rPr>
        <w:t>давать полноценные сказки, состоящие из трёх завершённых частей (начало, середина и конец) или описывать определённую сцену истории. Набор можно также использовать для свободного творчества;</w:t>
      </w:r>
    </w:p>
    <w:p w:rsidR="00DB4506" w:rsidRPr="00FF0E6D" w:rsidRDefault="00DB4506" w:rsidP="00800376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Style w:val="af2"/>
          <w:b w:val="0"/>
          <w:sz w:val="28"/>
          <w:szCs w:val="24"/>
        </w:rPr>
      </w:pPr>
      <w:proofErr w:type="gramStart"/>
      <w:r w:rsidRPr="00FF0E6D">
        <w:rPr>
          <w:rStyle w:val="af2"/>
          <w:b w:val="0"/>
          <w:sz w:val="28"/>
          <w:szCs w:val="24"/>
          <w:lang w:val="en-US"/>
        </w:rPr>
        <w:t>LEGO</w:t>
      </w:r>
      <w:r w:rsidRPr="00FF0E6D">
        <w:rPr>
          <w:rStyle w:val="af2"/>
          <w:b w:val="0"/>
          <w:sz w:val="28"/>
          <w:szCs w:val="24"/>
        </w:rPr>
        <w:t xml:space="preserve">  конструктор</w:t>
      </w:r>
      <w:proofErr w:type="gramEnd"/>
      <w:r w:rsidRPr="00FF0E6D">
        <w:rPr>
          <w:rStyle w:val="af2"/>
          <w:b w:val="0"/>
          <w:sz w:val="28"/>
          <w:szCs w:val="24"/>
        </w:rPr>
        <w:t xml:space="preserve"> «Работники муниципальных служб» (городские жители). Добавит ещё больше жизни в ваш шумный город. В этот набор входят незаменимые в повседневной жизни люди – 22 фигурки плюс множество аксе</w:t>
      </w:r>
      <w:r w:rsidRPr="00FF0E6D">
        <w:rPr>
          <w:rStyle w:val="af2"/>
          <w:b w:val="0"/>
          <w:sz w:val="28"/>
          <w:szCs w:val="24"/>
        </w:rPr>
        <w:t>с</w:t>
      </w:r>
      <w:r w:rsidRPr="00FF0E6D">
        <w:rPr>
          <w:rStyle w:val="af2"/>
          <w:b w:val="0"/>
          <w:sz w:val="28"/>
          <w:szCs w:val="24"/>
        </w:rPr>
        <w:t xml:space="preserve">суаров; </w:t>
      </w:r>
    </w:p>
    <w:p w:rsidR="00800376" w:rsidRDefault="00DB4506" w:rsidP="00800376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rStyle w:val="af2"/>
          <w:b w:val="0"/>
          <w:sz w:val="28"/>
          <w:szCs w:val="24"/>
        </w:rPr>
      </w:pPr>
      <w:proofErr w:type="gramStart"/>
      <w:r w:rsidRPr="00FF0E6D">
        <w:rPr>
          <w:rStyle w:val="af2"/>
          <w:b w:val="0"/>
          <w:sz w:val="28"/>
          <w:szCs w:val="24"/>
          <w:lang w:val="en-US"/>
        </w:rPr>
        <w:t>LEGO</w:t>
      </w:r>
      <w:r w:rsidRPr="00FF0E6D">
        <w:rPr>
          <w:rStyle w:val="af2"/>
          <w:b w:val="0"/>
          <w:sz w:val="28"/>
          <w:szCs w:val="24"/>
        </w:rPr>
        <w:t xml:space="preserve">  конструктор</w:t>
      </w:r>
      <w:proofErr w:type="gramEnd"/>
      <w:r w:rsidRPr="00FF0E6D">
        <w:rPr>
          <w:rStyle w:val="af2"/>
          <w:b w:val="0"/>
          <w:sz w:val="28"/>
          <w:szCs w:val="24"/>
        </w:rPr>
        <w:t xml:space="preserve"> «Строительные кирпичики». Полезное допо</w:t>
      </w:r>
      <w:r w:rsidRPr="00FF0E6D">
        <w:rPr>
          <w:rStyle w:val="af2"/>
          <w:b w:val="0"/>
          <w:sz w:val="28"/>
          <w:szCs w:val="24"/>
        </w:rPr>
        <w:t>л</w:t>
      </w:r>
      <w:r w:rsidRPr="00FF0E6D">
        <w:rPr>
          <w:rStyle w:val="af2"/>
          <w:b w:val="0"/>
          <w:sz w:val="28"/>
          <w:szCs w:val="24"/>
        </w:rPr>
        <w:t xml:space="preserve">нение к любому набору  </w:t>
      </w:r>
      <w:r w:rsidRPr="00FF0E6D">
        <w:rPr>
          <w:rStyle w:val="af2"/>
          <w:b w:val="0"/>
          <w:sz w:val="28"/>
          <w:szCs w:val="24"/>
          <w:lang w:val="en-US"/>
        </w:rPr>
        <w:t>DUPLO</w:t>
      </w:r>
      <w:r w:rsidRPr="00FF0E6D">
        <w:rPr>
          <w:rStyle w:val="af2"/>
          <w:b w:val="0"/>
          <w:sz w:val="28"/>
          <w:szCs w:val="24"/>
        </w:rPr>
        <w:t>. Он включает в себя дополнительные пла</w:t>
      </w:r>
      <w:r w:rsidRPr="00FF0E6D">
        <w:rPr>
          <w:rStyle w:val="af2"/>
          <w:b w:val="0"/>
          <w:sz w:val="28"/>
          <w:szCs w:val="24"/>
        </w:rPr>
        <w:t>т</w:t>
      </w:r>
      <w:r w:rsidRPr="00FF0E6D">
        <w:rPr>
          <w:rStyle w:val="af2"/>
          <w:b w:val="0"/>
          <w:sz w:val="28"/>
          <w:szCs w:val="24"/>
        </w:rPr>
        <w:lastRenderedPageBreak/>
        <w:t xml:space="preserve">формы для строительства, кубики ярких цветов и с закруглёнными углами – всё, что нужно юному дизайнеру. В его состав входит более 1000 деталей и 8 двусторонних карточек. Кирпичики можно также использовать для проведения творческих занятий. </w:t>
      </w:r>
    </w:p>
    <w:p w:rsidR="004F313A" w:rsidRPr="00800376" w:rsidRDefault="004F313A" w:rsidP="00800376">
      <w:pPr>
        <w:pStyle w:val="a4"/>
        <w:numPr>
          <w:ilvl w:val="0"/>
          <w:numId w:val="10"/>
        </w:numPr>
        <w:spacing w:line="360" w:lineRule="auto"/>
        <w:ind w:left="0" w:firstLine="709"/>
        <w:jc w:val="both"/>
        <w:rPr>
          <w:bCs/>
          <w:sz w:val="28"/>
          <w:szCs w:val="24"/>
        </w:rPr>
      </w:pPr>
      <w:proofErr w:type="gramStart"/>
      <w:r w:rsidRPr="00800376">
        <w:rPr>
          <w:rStyle w:val="af2"/>
          <w:b w:val="0"/>
          <w:sz w:val="28"/>
          <w:lang w:val="en-US"/>
        </w:rPr>
        <w:t>LEGO</w:t>
      </w:r>
      <w:r w:rsidRPr="00800376">
        <w:rPr>
          <w:rStyle w:val="af2"/>
          <w:b w:val="0"/>
          <w:sz w:val="28"/>
        </w:rPr>
        <w:t xml:space="preserve">  конструктор</w:t>
      </w:r>
      <w:proofErr w:type="gramEnd"/>
      <w:r w:rsidRPr="00800376">
        <w:rPr>
          <w:rStyle w:val="af2"/>
          <w:b w:val="0"/>
          <w:sz w:val="28"/>
        </w:rPr>
        <w:t xml:space="preserve"> «</w:t>
      </w:r>
      <w:r w:rsidR="00DB4506" w:rsidRPr="00800376">
        <w:rPr>
          <w:bCs/>
          <w:sz w:val="28"/>
          <w:szCs w:val="28"/>
        </w:rPr>
        <w:t>Гигантский набор</w:t>
      </w:r>
      <w:r w:rsidRPr="00800376">
        <w:rPr>
          <w:bCs/>
          <w:sz w:val="28"/>
          <w:szCs w:val="28"/>
        </w:rPr>
        <w:t xml:space="preserve">» </w:t>
      </w:r>
      <w:r w:rsidR="00DB4506" w:rsidRPr="00800376">
        <w:rPr>
          <w:bCs/>
          <w:sz w:val="28"/>
          <w:szCs w:val="28"/>
        </w:rPr>
        <w:t xml:space="preserve"> </w:t>
      </w:r>
      <w:r w:rsidR="00DB4506" w:rsidRPr="00800376">
        <w:rPr>
          <w:bCs/>
          <w:sz w:val="28"/>
          <w:szCs w:val="28"/>
          <w:lang w:val="en-US"/>
        </w:rPr>
        <w:t>DUPLO</w:t>
      </w:r>
      <w:r w:rsidR="00DB4506" w:rsidRPr="00800376">
        <w:rPr>
          <w:bCs/>
          <w:sz w:val="28"/>
          <w:szCs w:val="28"/>
        </w:rPr>
        <w:t xml:space="preserve"> 9090. </w:t>
      </w:r>
      <w:r w:rsidR="00DB4506" w:rsidRPr="00800376">
        <w:rPr>
          <w:sz w:val="28"/>
        </w:rPr>
        <w:t xml:space="preserve">Набор более </w:t>
      </w:r>
    </w:p>
    <w:p w:rsidR="00800376" w:rsidRDefault="00DB4506" w:rsidP="00800376">
      <w:pPr>
        <w:spacing w:line="360" w:lineRule="auto"/>
        <w:jc w:val="both"/>
        <w:rPr>
          <w:sz w:val="28"/>
        </w:rPr>
      </w:pPr>
      <w:r w:rsidRPr="004F313A">
        <w:rPr>
          <w:sz w:val="28"/>
        </w:rPr>
        <w:t xml:space="preserve">чем из550 деталей </w:t>
      </w:r>
      <w:r w:rsidR="00610D1C" w:rsidRPr="004F313A">
        <w:rPr>
          <w:sz w:val="28"/>
        </w:rPr>
        <w:t>–</w:t>
      </w:r>
      <w:r w:rsidRPr="004F313A">
        <w:rPr>
          <w:sz w:val="28"/>
        </w:rPr>
        <w:t xml:space="preserve"> это</w:t>
      </w:r>
      <w:r w:rsidR="00610D1C" w:rsidRPr="004F313A">
        <w:rPr>
          <w:sz w:val="28"/>
        </w:rPr>
        <w:t xml:space="preserve"> </w:t>
      </w:r>
      <w:r w:rsidRPr="004F313A">
        <w:rPr>
          <w:sz w:val="28"/>
        </w:rPr>
        <w:t>воплощение мечты детей, которым интересно разв</w:t>
      </w:r>
      <w:r w:rsidRPr="004F313A">
        <w:rPr>
          <w:sz w:val="28"/>
        </w:rPr>
        <w:t>и</w:t>
      </w:r>
      <w:r w:rsidRPr="004F313A">
        <w:rPr>
          <w:sz w:val="28"/>
        </w:rPr>
        <w:t>вать творческий потенциал путем воссоздания разнообразных моделей окр</w:t>
      </w:r>
      <w:r w:rsidRPr="004F313A">
        <w:rPr>
          <w:sz w:val="28"/>
        </w:rPr>
        <w:t>у</w:t>
      </w:r>
      <w:r w:rsidRPr="004F313A">
        <w:rPr>
          <w:sz w:val="28"/>
        </w:rPr>
        <w:t>жающей среды. Достоинством набора является новая палитра цветов и множ</w:t>
      </w:r>
      <w:r w:rsidRPr="004F313A">
        <w:rPr>
          <w:sz w:val="28"/>
        </w:rPr>
        <w:t>е</w:t>
      </w:r>
      <w:r w:rsidRPr="004F313A">
        <w:rPr>
          <w:sz w:val="28"/>
        </w:rPr>
        <w:t>ство фигурок и дополнительных элементов. Количество деталей не менее 562 элементов.</w:t>
      </w:r>
    </w:p>
    <w:p w:rsidR="004F313A" w:rsidRPr="00800376" w:rsidRDefault="004F313A" w:rsidP="00800376">
      <w:pPr>
        <w:pStyle w:val="ac"/>
        <w:numPr>
          <w:ilvl w:val="0"/>
          <w:numId w:val="10"/>
        </w:numPr>
        <w:spacing w:line="360" w:lineRule="auto"/>
        <w:ind w:left="1208" w:hanging="357"/>
        <w:jc w:val="both"/>
        <w:rPr>
          <w:sz w:val="28"/>
        </w:rPr>
      </w:pPr>
      <w:proofErr w:type="gramStart"/>
      <w:r w:rsidRPr="00800376">
        <w:rPr>
          <w:rStyle w:val="af2"/>
          <w:b w:val="0"/>
          <w:sz w:val="28"/>
          <w:lang w:val="en-US"/>
        </w:rPr>
        <w:t>LEGO</w:t>
      </w:r>
      <w:r w:rsidRPr="00800376">
        <w:rPr>
          <w:rStyle w:val="af2"/>
          <w:b w:val="0"/>
          <w:sz w:val="28"/>
        </w:rPr>
        <w:t xml:space="preserve">  конструктор</w:t>
      </w:r>
      <w:proofErr w:type="gramEnd"/>
      <w:r w:rsidRPr="00800376">
        <w:rPr>
          <w:rStyle w:val="af2"/>
          <w:b w:val="0"/>
          <w:sz w:val="28"/>
        </w:rPr>
        <w:t xml:space="preserve"> «</w:t>
      </w:r>
      <w:r w:rsidR="00DB4506" w:rsidRPr="00800376">
        <w:rPr>
          <w:bCs/>
          <w:sz w:val="28"/>
          <w:szCs w:val="28"/>
        </w:rPr>
        <w:t>Набор с трубками</w:t>
      </w:r>
      <w:r w:rsidRPr="00800376">
        <w:rPr>
          <w:bCs/>
          <w:sz w:val="28"/>
          <w:szCs w:val="28"/>
        </w:rPr>
        <w:t>»</w:t>
      </w:r>
      <w:r w:rsidR="00DB4506" w:rsidRPr="00800376">
        <w:rPr>
          <w:bCs/>
          <w:sz w:val="28"/>
          <w:szCs w:val="28"/>
        </w:rPr>
        <w:t xml:space="preserve"> 9076.</w:t>
      </w:r>
      <w:r w:rsidR="00610D1C" w:rsidRPr="00800376">
        <w:rPr>
          <w:bCs/>
          <w:sz w:val="28"/>
          <w:szCs w:val="28"/>
        </w:rPr>
        <w:t xml:space="preserve"> </w:t>
      </w:r>
      <w:r w:rsidR="00DB4506" w:rsidRPr="00800376">
        <w:rPr>
          <w:sz w:val="28"/>
        </w:rPr>
        <w:t xml:space="preserve">Детям нравится </w:t>
      </w:r>
      <w:proofErr w:type="spellStart"/>
      <w:r w:rsidR="00DB4506" w:rsidRPr="00800376">
        <w:rPr>
          <w:sz w:val="28"/>
        </w:rPr>
        <w:t>изу</w:t>
      </w:r>
      <w:proofErr w:type="spellEnd"/>
      <w:r w:rsidRPr="00800376">
        <w:rPr>
          <w:sz w:val="28"/>
        </w:rPr>
        <w:t>-</w:t>
      </w:r>
    </w:p>
    <w:p w:rsidR="00800376" w:rsidRDefault="00DB4506" w:rsidP="00800376">
      <w:pPr>
        <w:spacing w:line="360" w:lineRule="auto"/>
        <w:jc w:val="both"/>
        <w:rPr>
          <w:sz w:val="28"/>
        </w:rPr>
      </w:pPr>
      <w:proofErr w:type="spellStart"/>
      <w:r w:rsidRPr="004F313A">
        <w:rPr>
          <w:sz w:val="28"/>
        </w:rPr>
        <w:t>чать</w:t>
      </w:r>
      <w:proofErr w:type="spellEnd"/>
      <w:r w:rsidRPr="004F313A">
        <w:rPr>
          <w:sz w:val="28"/>
        </w:rPr>
        <w:t xml:space="preserve">, как устроены и </w:t>
      </w:r>
      <w:r w:rsidR="00610D1C" w:rsidRPr="004F313A">
        <w:rPr>
          <w:sz w:val="28"/>
        </w:rPr>
        <w:t>ра</w:t>
      </w:r>
      <w:r w:rsidRPr="004F313A">
        <w:rPr>
          <w:sz w:val="28"/>
        </w:rPr>
        <w:t>ботают различные предметы. Этот набор</w:t>
      </w:r>
      <w:r w:rsidR="00610D1C" w:rsidRPr="004F313A">
        <w:rPr>
          <w:sz w:val="28"/>
        </w:rPr>
        <w:t xml:space="preserve"> </w:t>
      </w:r>
      <w:r w:rsidRPr="004F313A">
        <w:rPr>
          <w:sz w:val="28"/>
        </w:rPr>
        <w:t>позволит в</w:t>
      </w:r>
      <w:r w:rsidRPr="004F313A">
        <w:rPr>
          <w:sz w:val="28"/>
        </w:rPr>
        <w:t>о</w:t>
      </w:r>
      <w:r w:rsidRPr="004F313A">
        <w:rPr>
          <w:sz w:val="28"/>
        </w:rPr>
        <w:t>плотить все детские идеи и</w:t>
      </w:r>
      <w:r w:rsidR="00610D1C" w:rsidRPr="004F313A">
        <w:rPr>
          <w:sz w:val="28"/>
        </w:rPr>
        <w:t xml:space="preserve"> </w:t>
      </w:r>
      <w:r w:rsidRPr="004F313A">
        <w:rPr>
          <w:sz w:val="28"/>
        </w:rPr>
        <w:t>фантазии путем их изучения, построения и</w:t>
      </w:r>
      <w:r w:rsidR="00610D1C" w:rsidRPr="004F313A">
        <w:rPr>
          <w:sz w:val="28"/>
        </w:rPr>
        <w:t xml:space="preserve"> </w:t>
      </w:r>
      <w:r w:rsidRPr="004F313A">
        <w:rPr>
          <w:sz w:val="28"/>
        </w:rPr>
        <w:t>тестир</w:t>
      </w:r>
      <w:r w:rsidRPr="004F313A">
        <w:rPr>
          <w:sz w:val="28"/>
        </w:rPr>
        <w:t>о</w:t>
      </w:r>
      <w:r w:rsidRPr="004F313A">
        <w:rPr>
          <w:sz w:val="28"/>
        </w:rPr>
        <w:t>вания.</w:t>
      </w:r>
      <w:r w:rsidR="00610D1C" w:rsidRPr="004F313A">
        <w:rPr>
          <w:sz w:val="28"/>
        </w:rPr>
        <w:t xml:space="preserve"> </w:t>
      </w:r>
      <w:r w:rsidRPr="004F313A">
        <w:rPr>
          <w:sz w:val="28"/>
        </w:rPr>
        <w:t>Используйте карточки из набора для</w:t>
      </w:r>
      <w:r w:rsidR="00610D1C" w:rsidRPr="004F313A">
        <w:rPr>
          <w:sz w:val="28"/>
        </w:rPr>
        <w:t xml:space="preserve"> </w:t>
      </w:r>
      <w:r w:rsidRPr="004F313A">
        <w:rPr>
          <w:sz w:val="28"/>
        </w:rPr>
        <w:t>развития воображения ребенка или</w:t>
      </w:r>
      <w:r w:rsidR="00610D1C" w:rsidRPr="004F313A">
        <w:rPr>
          <w:sz w:val="28"/>
        </w:rPr>
        <w:t xml:space="preserve"> </w:t>
      </w:r>
      <w:r w:rsidRPr="004F313A">
        <w:rPr>
          <w:sz w:val="28"/>
        </w:rPr>
        <w:t>дополнительные задания.</w:t>
      </w:r>
    </w:p>
    <w:p w:rsidR="004F313A" w:rsidRPr="00800376" w:rsidRDefault="004F313A" w:rsidP="00800376">
      <w:pPr>
        <w:pStyle w:val="ac"/>
        <w:numPr>
          <w:ilvl w:val="0"/>
          <w:numId w:val="10"/>
        </w:numPr>
        <w:spacing w:line="360" w:lineRule="auto"/>
        <w:jc w:val="both"/>
        <w:rPr>
          <w:bCs/>
          <w:sz w:val="32"/>
          <w:szCs w:val="28"/>
        </w:rPr>
      </w:pPr>
      <w:proofErr w:type="gramStart"/>
      <w:r w:rsidRPr="00800376">
        <w:rPr>
          <w:rStyle w:val="af2"/>
          <w:b w:val="0"/>
          <w:sz w:val="28"/>
          <w:lang w:val="en-US"/>
        </w:rPr>
        <w:t>LEGO</w:t>
      </w:r>
      <w:r w:rsidRPr="00800376">
        <w:rPr>
          <w:rStyle w:val="af2"/>
          <w:b w:val="0"/>
          <w:sz w:val="28"/>
        </w:rPr>
        <w:t xml:space="preserve">  конструктор</w:t>
      </w:r>
      <w:proofErr w:type="gramEnd"/>
      <w:r w:rsidRPr="00800376">
        <w:rPr>
          <w:rStyle w:val="af2"/>
          <w:b w:val="0"/>
          <w:sz w:val="28"/>
        </w:rPr>
        <w:t xml:space="preserve"> «</w:t>
      </w:r>
      <w:r w:rsidR="00610D1C" w:rsidRPr="00800376">
        <w:rPr>
          <w:bCs/>
          <w:sz w:val="28"/>
          <w:szCs w:val="28"/>
        </w:rPr>
        <w:t>Большая ферма</w:t>
      </w:r>
      <w:r w:rsidRPr="00800376">
        <w:rPr>
          <w:bCs/>
          <w:sz w:val="28"/>
          <w:szCs w:val="28"/>
        </w:rPr>
        <w:t>»</w:t>
      </w:r>
      <w:r w:rsidR="00610D1C" w:rsidRPr="00800376">
        <w:rPr>
          <w:bCs/>
          <w:sz w:val="28"/>
          <w:szCs w:val="28"/>
        </w:rPr>
        <w:t xml:space="preserve"> </w:t>
      </w:r>
      <w:r w:rsidR="00610D1C" w:rsidRPr="00800376">
        <w:rPr>
          <w:bCs/>
          <w:sz w:val="28"/>
          <w:szCs w:val="28"/>
          <w:lang w:val="en-US"/>
        </w:rPr>
        <w:t>DUPLO</w:t>
      </w:r>
      <w:r w:rsidR="00610D1C" w:rsidRPr="00800376">
        <w:rPr>
          <w:bCs/>
          <w:sz w:val="28"/>
          <w:szCs w:val="28"/>
        </w:rPr>
        <w:t xml:space="preserve"> 45007. </w:t>
      </w:r>
      <w:r w:rsidR="00610D1C" w:rsidRPr="00800376">
        <w:rPr>
          <w:sz w:val="28"/>
        </w:rPr>
        <w:t xml:space="preserve">Расскажите </w:t>
      </w:r>
    </w:p>
    <w:p w:rsidR="00610D1C" w:rsidRPr="004F313A" w:rsidRDefault="00610D1C" w:rsidP="00800376">
      <w:pPr>
        <w:spacing w:line="360" w:lineRule="auto"/>
        <w:jc w:val="both"/>
        <w:rPr>
          <w:bCs/>
          <w:sz w:val="32"/>
          <w:szCs w:val="28"/>
        </w:rPr>
      </w:pPr>
      <w:r w:rsidRPr="004F313A">
        <w:rPr>
          <w:sz w:val="28"/>
        </w:rPr>
        <w:t>детям о фермерстве, заботе о животных, временах года и сборе урожая с пом</w:t>
      </w:r>
      <w:r w:rsidRPr="004F313A">
        <w:rPr>
          <w:sz w:val="28"/>
        </w:rPr>
        <w:t>о</w:t>
      </w:r>
      <w:r w:rsidRPr="004F313A">
        <w:rPr>
          <w:sz w:val="28"/>
        </w:rPr>
        <w:t xml:space="preserve">щью этого большого набора. Вы сможет обсудить множество </w:t>
      </w:r>
      <w:proofErr w:type="gramStart"/>
      <w:r w:rsidRPr="004F313A">
        <w:rPr>
          <w:sz w:val="28"/>
        </w:rPr>
        <w:t>вопросов</w:t>
      </w:r>
      <w:proofErr w:type="gramEnd"/>
      <w:r w:rsidRPr="004F313A">
        <w:rPr>
          <w:sz w:val="28"/>
        </w:rPr>
        <w:t>: какие звуки издают животные, как заботиться о животных, когда собирать урожай, как времена года влияют на урожайность, как выращивать различные культуры и для чего.</w:t>
      </w:r>
    </w:p>
    <w:p w:rsidR="004F313A" w:rsidRDefault="004F313A" w:rsidP="00800376">
      <w:pPr>
        <w:pStyle w:val="ac"/>
        <w:numPr>
          <w:ilvl w:val="0"/>
          <w:numId w:val="10"/>
        </w:numPr>
        <w:spacing w:line="360" w:lineRule="auto"/>
        <w:jc w:val="both"/>
        <w:rPr>
          <w:sz w:val="28"/>
        </w:rPr>
      </w:pPr>
      <w:proofErr w:type="gramStart"/>
      <w:r w:rsidRPr="004F313A">
        <w:rPr>
          <w:rStyle w:val="af2"/>
          <w:b w:val="0"/>
          <w:sz w:val="28"/>
          <w:lang w:val="en-US"/>
        </w:rPr>
        <w:t>LEGO</w:t>
      </w:r>
      <w:r w:rsidRPr="004F313A">
        <w:rPr>
          <w:rStyle w:val="af2"/>
          <w:b w:val="0"/>
          <w:sz w:val="28"/>
        </w:rPr>
        <w:t xml:space="preserve">  конструктор</w:t>
      </w:r>
      <w:proofErr w:type="gramEnd"/>
      <w:r w:rsidRPr="004F313A">
        <w:rPr>
          <w:rStyle w:val="af2"/>
          <w:b w:val="0"/>
          <w:sz w:val="28"/>
        </w:rPr>
        <w:t xml:space="preserve"> «</w:t>
      </w:r>
      <w:r w:rsidRPr="004F313A">
        <w:rPr>
          <w:bCs/>
          <w:sz w:val="28"/>
          <w:szCs w:val="28"/>
        </w:rPr>
        <w:t xml:space="preserve">Космос и аэропорт» 9335. </w:t>
      </w:r>
      <w:r w:rsidRPr="004F313A">
        <w:rPr>
          <w:sz w:val="28"/>
        </w:rPr>
        <w:t>С этим набором де</w:t>
      </w:r>
      <w:r>
        <w:rPr>
          <w:sz w:val="28"/>
        </w:rPr>
        <w:t>-</w:t>
      </w:r>
    </w:p>
    <w:p w:rsidR="004F313A" w:rsidRPr="004F313A" w:rsidRDefault="004F313A" w:rsidP="00800376">
      <w:pPr>
        <w:spacing w:line="360" w:lineRule="auto"/>
        <w:jc w:val="both"/>
        <w:rPr>
          <w:sz w:val="28"/>
        </w:rPr>
      </w:pPr>
      <w:proofErr w:type="spellStart"/>
      <w:r w:rsidRPr="004F313A">
        <w:rPr>
          <w:sz w:val="28"/>
        </w:rPr>
        <w:t>ти</w:t>
      </w:r>
      <w:proofErr w:type="spellEnd"/>
      <w:r w:rsidRPr="004F313A">
        <w:rPr>
          <w:sz w:val="28"/>
        </w:rPr>
        <w:t xml:space="preserve"> смогут изучить такие темы как путешествия, управление воздушным движ</w:t>
      </w:r>
      <w:r w:rsidRPr="004F313A">
        <w:rPr>
          <w:sz w:val="28"/>
        </w:rPr>
        <w:t>е</w:t>
      </w:r>
      <w:r w:rsidRPr="004F313A">
        <w:rPr>
          <w:sz w:val="28"/>
        </w:rPr>
        <w:t>нием, космос, общение с иностранцами и другими людьми. В него входят эл</w:t>
      </w:r>
      <w:r w:rsidRPr="004F313A">
        <w:rPr>
          <w:sz w:val="28"/>
        </w:rPr>
        <w:t>е</w:t>
      </w:r>
      <w:r w:rsidRPr="004F313A">
        <w:rPr>
          <w:sz w:val="28"/>
        </w:rPr>
        <w:t>менты для создания космического корабля, самолета, спутника и многого др</w:t>
      </w:r>
      <w:r w:rsidRPr="004F313A">
        <w:rPr>
          <w:sz w:val="28"/>
        </w:rPr>
        <w:t>у</w:t>
      </w:r>
      <w:r w:rsidRPr="004F313A">
        <w:rPr>
          <w:sz w:val="28"/>
        </w:rPr>
        <w:t>гого. Также прилагаются пять</w:t>
      </w:r>
      <w:r>
        <w:rPr>
          <w:sz w:val="28"/>
        </w:rPr>
        <w:t xml:space="preserve"> </w:t>
      </w:r>
      <w:r w:rsidRPr="004F313A">
        <w:rPr>
          <w:sz w:val="28"/>
        </w:rPr>
        <w:t>двусторонних карточек с вариантами моделей, сборки каждой из тем.</w:t>
      </w:r>
    </w:p>
    <w:p w:rsidR="004F313A" w:rsidRPr="004F313A" w:rsidRDefault="004F313A" w:rsidP="00800376">
      <w:pPr>
        <w:pStyle w:val="ac"/>
        <w:numPr>
          <w:ilvl w:val="0"/>
          <w:numId w:val="10"/>
        </w:numPr>
        <w:spacing w:line="360" w:lineRule="auto"/>
        <w:jc w:val="both"/>
        <w:rPr>
          <w:bCs/>
          <w:sz w:val="32"/>
          <w:szCs w:val="28"/>
        </w:rPr>
      </w:pPr>
      <w:proofErr w:type="gramStart"/>
      <w:r w:rsidRPr="004F313A">
        <w:rPr>
          <w:rStyle w:val="af2"/>
          <w:b w:val="0"/>
          <w:sz w:val="28"/>
          <w:lang w:val="en-US"/>
        </w:rPr>
        <w:t>LEGO</w:t>
      </w:r>
      <w:r w:rsidRPr="004F313A">
        <w:rPr>
          <w:rStyle w:val="af2"/>
          <w:b w:val="0"/>
          <w:sz w:val="28"/>
        </w:rPr>
        <w:t xml:space="preserve">  конструктор</w:t>
      </w:r>
      <w:proofErr w:type="gramEnd"/>
      <w:r w:rsidRPr="004F313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Pr="004F313A">
        <w:rPr>
          <w:bCs/>
          <w:sz w:val="28"/>
          <w:szCs w:val="28"/>
        </w:rPr>
        <w:t>Городская жизнь</w:t>
      </w:r>
      <w:r>
        <w:rPr>
          <w:bCs/>
          <w:sz w:val="28"/>
          <w:szCs w:val="28"/>
        </w:rPr>
        <w:t xml:space="preserve">» </w:t>
      </w:r>
      <w:r w:rsidRPr="004F313A">
        <w:rPr>
          <w:bCs/>
          <w:sz w:val="28"/>
          <w:szCs w:val="28"/>
        </w:rPr>
        <w:t xml:space="preserve"> 9389. </w:t>
      </w:r>
      <w:r w:rsidRPr="004F313A">
        <w:rPr>
          <w:sz w:val="28"/>
        </w:rPr>
        <w:t>В набор входят цвет</w:t>
      </w:r>
      <w:r>
        <w:rPr>
          <w:sz w:val="28"/>
        </w:rPr>
        <w:t>-</w:t>
      </w:r>
    </w:p>
    <w:p w:rsidR="00800376" w:rsidRDefault="004F313A" w:rsidP="00800376">
      <w:pPr>
        <w:spacing w:line="360" w:lineRule="auto"/>
        <w:jc w:val="both"/>
        <w:rPr>
          <w:sz w:val="28"/>
        </w:rPr>
      </w:pPr>
      <w:proofErr w:type="spellStart"/>
      <w:r w:rsidRPr="004F313A">
        <w:rPr>
          <w:sz w:val="28"/>
        </w:rPr>
        <w:t>ные</w:t>
      </w:r>
      <w:proofErr w:type="spellEnd"/>
      <w:r w:rsidRPr="004F313A">
        <w:rPr>
          <w:sz w:val="28"/>
        </w:rPr>
        <w:t xml:space="preserve"> кубики всех форм и размеров и большой набор дополнительных элементов, таких как окна, цветы, колеса, фигурки и многое другое.</w:t>
      </w:r>
    </w:p>
    <w:p w:rsidR="00464B65" w:rsidRPr="00800376" w:rsidRDefault="00464B65" w:rsidP="00800376">
      <w:pPr>
        <w:pStyle w:val="ac"/>
        <w:numPr>
          <w:ilvl w:val="0"/>
          <w:numId w:val="10"/>
        </w:numPr>
        <w:spacing w:line="360" w:lineRule="auto"/>
        <w:jc w:val="both"/>
        <w:rPr>
          <w:bCs/>
          <w:sz w:val="32"/>
          <w:szCs w:val="28"/>
        </w:rPr>
      </w:pPr>
      <w:r w:rsidRPr="00800376">
        <w:rPr>
          <w:bCs/>
          <w:sz w:val="28"/>
          <w:szCs w:val="28"/>
        </w:rPr>
        <w:lastRenderedPageBreak/>
        <w:t>«Кирпичики</w:t>
      </w:r>
      <w:r w:rsidR="004F313A" w:rsidRPr="00800376">
        <w:rPr>
          <w:bCs/>
          <w:sz w:val="28"/>
          <w:szCs w:val="28"/>
        </w:rPr>
        <w:t xml:space="preserve"> для творческих занятий</w:t>
      </w:r>
      <w:r w:rsidRPr="00800376">
        <w:rPr>
          <w:bCs/>
          <w:sz w:val="28"/>
          <w:szCs w:val="28"/>
        </w:rPr>
        <w:t>»</w:t>
      </w:r>
      <w:r w:rsidR="004F313A" w:rsidRPr="00800376">
        <w:rPr>
          <w:bCs/>
          <w:sz w:val="32"/>
          <w:szCs w:val="28"/>
        </w:rPr>
        <w:t xml:space="preserve">. </w:t>
      </w:r>
      <w:r w:rsidR="004F313A" w:rsidRPr="00800376">
        <w:rPr>
          <w:sz w:val="28"/>
        </w:rPr>
        <w:t xml:space="preserve">Полезное дополнение к </w:t>
      </w:r>
      <w:proofErr w:type="spellStart"/>
      <w:r w:rsidR="004F313A" w:rsidRPr="00800376">
        <w:rPr>
          <w:sz w:val="28"/>
        </w:rPr>
        <w:t>лю</w:t>
      </w:r>
      <w:proofErr w:type="spellEnd"/>
      <w:r w:rsidRPr="00800376">
        <w:rPr>
          <w:sz w:val="28"/>
        </w:rPr>
        <w:t>-</w:t>
      </w:r>
    </w:p>
    <w:p w:rsidR="004F313A" w:rsidRPr="00464B65" w:rsidRDefault="004F313A" w:rsidP="00800376">
      <w:pPr>
        <w:spacing w:line="360" w:lineRule="auto"/>
        <w:jc w:val="both"/>
        <w:rPr>
          <w:bCs/>
          <w:sz w:val="32"/>
          <w:szCs w:val="28"/>
        </w:rPr>
      </w:pPr>
      <w:proofErr w:type="spellStart"/>
      <w:r w:rsidRPr="00464B65">
        <w:rPr>
          <w:sz w:val="28"/>
        </w:rPr>
        <w:t>бому</w:t>
      </w:r>
      <w:proofErr w:type="spellEnd"/>
      <w:r w:rsidRPr="00464B65">
        <w:rPr>
          <w:sz w:val="28"/>
        </w:rPr>
        <w:t xml:space="preserve"> набору DUPLO. Оно включает в себя</w:t>
      </w:r>
      <w:r w:rsidR="00464B65" w:rsidRPr="00464B65">
        <w:rPr>
          <w:sz w:val="28"/>
        </w:rPr>
        <w:t xml:space="preserve"> </w:t>
      </w:r>
      <w:r w:rsidRPr="00464B65">
        <w:rPr>
          <w:sz w:val="28"/>
        </w:rPr>
        <w:t>дополнительные платформы для</w:t>
      </w:r>
      <w:r w:rsidR="00464B65" w:rsidRPr="00464B65">
        <w:rPr>
          <w:sz w:val="28"/>
        </w:rPr>
        <w:t xml:space="preserve"> </w:t>
      </w:r>
      <w:r w:rsidRPr="00464B65">
        <w:rPr>
          <w:sz w:val="28"/>
        </w:rPr>
        <w:t>строительства, кубики ярких цветов и с</w:t>
      </w:r>
      <w:r w:rsidR="00464B65" w:rsidRPr="00464B65">
        <w:rPr>
          <w:sz w:val="28"/>
        </w:rPr>
        <w:t xml:space="preserve"> </w:t>
      </w:r>
      <w:r w:rsidRPr="00464B65">
        <w:rPr>
          <w:sz w:val="28"/>
        </w:rPr>
        <w:t xml:space="preserve">закругленными углами– </w:t>
      </w:r>
      <w:proofErr w:type="gramStart"/>
      <w:r w:rsidRPr="00464B65">
        <w:rPr>
          <w:sz w:val="28"/>
        </w:rPr>
        <w:t>вс</w:t>
      </w:r>
      <w:proofErr w:type="gramEnd"/>
      <w:r w:rsidRPr="00464B65">
        <w:rPr>
          <w:sz w:val="28"/>
        </w:rPr>
        <w:t>е, что нужно</w:t>
      </w:r>
      <w:r w:rsidR="00464B65" w:rsidRPr="00464B65">
        <w:rPr>
          <w:sz w:val="28"/>
        </w:rPr>
        <w:t xml:space="preserve"> </w:t>
      </w:r>
      <w:r w:rsidRPr="00464B65">
        <w:rPr>
          <w:sz w:val="28"/>
        </w:rPr>
        <w:t>юному дизайнеру.</w:t>
      </w:r>
    </w:p>
    <w:p w:rsidR="00464B65" w:rsidRPr="00464B65" w:rsidRDefault="00464B65" w:rsidP="00800376">
      <w:pPr>
        <w:pStyle w:val="ac"/>
        <w:numPr>
          <w:ilvl w:val="0"/>
          <w:numId w:val="10"/>
        </w:numPr>
        <w:spacing w:line="360" w:lineRule="auto"/>
        <w:jc w:val="both"/>
        <w:rPr>
          <w:bCs/>
          <w:sz w:val="32"/>
          <w:szCs w:val="28"/>
        </w:rPr>
      </w:pPr>
      <w:r w:rsidRPr="00464B65">
        <w:rPr>
          <w:sz w:val="28"/>
          <w:szCs w:val="28"/>
        </w:rPr>
        <w:t xml:space="preserve">Большие и малые строительные платы DUPLO </w:t>
      </w:r>
      <w:r w:rsidRPr="00464B65">
        <w:rPr>
          <w:sz w:val="28"/>
        </w:rPr>
        <w:t xml:space="preserve">Дополнительные </w:t>
      </w:r>
    </w:p>
    <w:p w:rsidR="004F313A" w:rsidRPr="00464B65" w:rsidRDefault="00464B65" w:rsidP="00800376">
      <w:pPr>
        <w:spacing w:line="360" w:lineRule="auto"/>
        <w:jc w:val="both"/>
        <w:rPr>
          <w:bCs/>
          <w:sz w:val="32"/>
          <w:szCs w:val="28"/>
        </w:rPr>
      </w:pPr>
      <w:r w:rsidRPr="00464B65">
        <w:rPr>
          <w:sz w:val="28"/>
        </w:rPr>
        <w:t xml:space="preserve">строительные </w:t>
      </w:r>
      <w:r w:rsidR="00800376" w:rsidRPr="00464B65">
        <w:rPr>
          <w:sz w:val="28"/>
        </w:rPr>
        <w:t>пластины обеспечивают</w:t>
      </w:r>
      <w:r w:rsidRPr="00464B65">
        <w:rPr>
          <w:sz w:val="28"/>
        </w:rPr>
        <w:t xml:space="preserve"> отличный процесс обучения через игру. Могут использоваться с любыми базовыми наборами</w:t>
      </w:r>
      <w:r>
        <w:rPr>
          <w:sz w:val="28"/>
        </w:rPr>
        <w:t xml:space="preserve"> конструктора</w:t>
      </w:r>
      <w:r w:rsidRPr="00464B65">
        <w:rPr>
          <w:sz w:val="28"/>
        </w:rPr>
        <w:t>.</w:t>
      </w:r>
    </w:p>
    <w:p w:rsidR="00464B65" w:rsidRPr="00800376" w:rsidRDefault="00427354" w:rsidP="00800376">
      <w:pPr>
        <w:pStyle w:val="ac"/>
        <w:numPr>
          <w:ilvl w:val="0"/>
          <w:numId w:val="10"/>
        </w:numPr>
        <w:spacing w:line="360" w:lineRule="auto"/>
        <w:jc w:val="both"/>
        <w:rPr>
          <w:rStyle w:val="af2"/>
          <w:b w:val="0"/>
          <w:sz w:val="28"/>
          <w:szCs w:val="28"/>
        </w:rPr>
      </w:pPr>
      <w:r>
        <w:rPr>
          <w:bCs/>
          <w:sz w:val="28"/>
          <w:szCs w:val="28"/>
        </w:rPr>
        <w:t xml:space="preserve">Эмоциональное развитие ребёнка </w:t>
      </w:r>
      <w:r>
        <w:rPr>
          <w:bCs/>
          <w:sz w:val="28"/>
          <w:szCs w:val="28"/>
          <w:lang w:val="en-US"/>
        </w:rPr>
        <w:t>DUPLO</w:t>
      </w:r>
      <w:r>
        <w:rPr>
          <w:bCs/>
          <w:sz w:val="28"/>
          <w:szCs w:val="28"/>
        </w:rPr>
        <w:t xml:space="preserve"> 45018.</w:t>
      </w:r>
    </w:p>
    <w:p w:rsidR="00357BED" w:rsidRPr="00427354" w:rsidRDefault="00427354" w:rsidP="00800376">
      <w:pPr>
        <w:pStyle w:val="ae"/>
        <w:spacing w:before="0" w:beforeAutospacing="0" w:after="0" w:afterAutospacing="0" w:line="360" w:lineRule="auto"/>
        <w:ind w:firstLine="709"/>
        <w:jc w:val="both"/>
        <w:rPr>
          <w:rStyle w:val="af2"/>
          <w:b w:val="0"/>
          <w:sz w:val="28"/>
        </w:rPr>
      </w:pPr>
      <w:r>
        <w:rPr>
          <w:rStyle w:val="af2"/>
          <w:b w:val="0"/>
          <w:sz w:val="28"/>
        </w:rPr>
        <w:t>Педагогический инструментарий</w:t>
      </w:r>
      <w:r w:rsidR="00357BED" w:rsidRPr="00FF0E6D">
        <w:rPr>
          <w:rStyle w:val="af2"/>
          <w:b w:val="0"/>
          <w:sz w:val="28"/>
        </w:rPr>
        <w:t xml:space="preserve"> оценка сформированности констру</w:t>
      </w:r>
      <w:r w:rsidR="00357BED" w:rsidRPr="00FF0E6D">
        <w:rPr>
          <w:rStyle w:val="af2"/>
          <w:b w:val="0"/>
          <w:sz w:val="28"/>
        </w:rPr>
        <w:t>к</w:t>
      </w:r>
      <w:r w:rsidR="00357BED" w:rsidRPr="00FF0E6D">
        <w:rPr>
          <w:rStyle w:val="af2"/>
          <w:b w:val="0"/>
          <w:sz w:val="28"/>
        </w:rPr>
        <w:t>тивных навы</w:t>
      </w:r>
      <w:r>
        <w:rPr>
          <w:rStyle w:val="af2"/>
          <w:b w:val="0"/>
          <w:sz w:val="28"/>
        </w:rPr>
        <w:t>ков:</w:t>
      </w:r>
    </w:p>
    <w:p w:rsidR="00357BED" w:rsidRPr="00FF0E6D" w:rsidRDefault="00F42797" w:rsidP="00800376">
      <w:pPr>
        <w:pStyle w:val="ae"/>
        <w:spacing w:before="0" w:beforeAutospacing="0" w:after="0" w:afterAutospacing="0" w:line="360" w:lineRule="auto"/>
        <w:ind w:firstLine="709"/>
        <w:jc w:val="both"/>
        <w:rPr>
          <w:rStyle w:val="af2"/>
          <w:b w:val="0"/>
          <w:sz w:val="28"/>
        </w:rPr>
      </w:pPr>
      <w:r w:rsidRPr="00FF0E6D">
        <w:rPr>
          <w:rStyle w:val="af2"/>
          <w:b w:val="0"/>
          <w:sz w:val="28"/>
        </w:rPr>
        <w:t xml:space="preserve">Для оценки эффективности реализации </w:t>
      </w:r>
      <w:r w:rsidR="000E15D5" w:rsidRPr="00FF0E6D">
        <w:rPr>
          <w:rStyle w:val="af2"/>
          <w:b w:val="0"/>
          <w:sz w:val="28"/>
        </w:rPr>
        <w:t>программы</w:t>
      </w:r>
      <w:r w:rsidRPr="00FF0E6D">
        <w:rPr>
          <w:rStyle w:val="af2"/>
          <w:b w:val="0"/>
          <w:sz w:val="28"/>
        </w:rPr>
        <w:t xml:space="preserve"> будет проводит</w:t>
      </w:r>
      <w:r w:rsidR="00427354">
        <w:rPr>
          <w:rStyle w:val="af2"/>
          <w:b w:val="0"/>
          <w:sz w:val="28"/>
        </w:rPr>
        <w:t>ь</w:t>
      </w:r>
      <w:r w:rsidRPr="00FF0E6D">
        <w:rPr>
          <w:rStyle w:val="af2"/>
          <w:b w:val="0"/>
          <w:sz w:val="28"/>
        </w:rPr>
        <w:t>ся педагогическая и психологическая диагностика сформированности констру</w:t>
      </w:r>
      <w:r w:rsidRPr="00FF0E6D">
        <w:rPr>
          <w:rStyle w:val="af2"/>
          <w:b w:val="0"/>
          <w:sz w:val="28"/>
        </w:rPr>
        <w:t>к</w:t>
      </w:r>
      <w:r w:rsidRPr="00FF0E6D">
        <w:rPr>
          <w:rStyle w:val="af2"/>
          <w:b w:val="0"/>
          <w:sz w:val="28"/>
        </w:rPr>
        <w:t xml:space="preserve">тивных навыков, психических процессов, сформированности  </w:t>
      </w:r>
      <w:proofErr w:type="spellStart"/>
      <w:r w:rsidRPr="00FF0E6D">
        <w:rPr>
          <w:rStyle w:val="af2"/>
          <w:b w:val="0"/>
          <w:sz w:val="28"/>
        </w:rPr>
        <w:t>прединженерного</w:t>
      </w:r>
      <w:proofErr w:type="spellEnd"/>
      <w:r w:rsidRPr="00FF0E6D">
        <w:rPr>
          <w:rStyle w:val="af2"/>
          <w:b w:val="0"/>
          <w:sz w:val="28"/>
        </w:rPr>
        <w:t xml:space="preserve"> мышления. Входящая диагностика </w:t>
      </w:r>
      <w:r w:rsidR="00FE5C83" w:rsidRPr="00FF0E6D">
        <w:rPr>
          <w:rStyle w:val="af2"/>
          <w:b w:val="0"/>
          <w:sz w:val="28"/>
        </w:rPr>
        <w:t>проводится</w:t>
      </w:r>
      <w:r w:rsidRPr="00FF0E6D">
        <w:rPr>
          <w:rStyle w:val="af2"/>
          <w:b w:val="0"/>
          <w:sz w:val="28"/>
        </w:rPr>
        <w:t xml:space="preserve"> </w:t>
      </w:r>
      <w:r w:rsidR="009364D4">
        <w:rPr>
          <w:rStyle w:val="af2"/>
          <w:b w:val="0"/>
          <w:sz w:val="28"/>
        </w:rPr>
        <w:t>два раза в год.</w:t>
      </w:r>
    </w:p>
    <w:p w:rsidR="00F42797" w:rsidRPr="00FF0E6D" w:rsidRDefault="00F42797" w:rsidP="009364D4">
      <w:pPr>
        <w:pStyle w:val="ae"/>
        <w:spacing w:after="0" w:afterAutospacing="0" w:line="360" w:lineRule="auto"/>
        <w:ind w:left="360" w:firstLine="709"/>
        <w:jc w:val="center"/>
        <w:rPr>
          <w:rStyle w:val="af2"/>
          <w:b w:val="0"/>
          <w:sz w:val="28"/>
        </w:rPr>
      </w:pPr>
      <w:r w:rsidRPr="00FF0E6D">
        <w:rPr>
          <w:rStyle w:val="af2"/>
          <w:b w:val="0"/>
          <w:sz w:val="28"/>
        </w:rPr>
        <w:t>Диагностическая карта в младшей группе</w:t>
      </w:r>
    </w:p>
    <w:tbl>
      <w:tblPr>
        <w:tblStyle w:val="af3"/>
        <w:tblW w:w="9072" w:type="dxa"/>
        <w:jc w:val="center"/>
        <w:tblLook w:val="04A0"/>
      </w:tblPr>
      <w:tblGrid>
        <w:gridCol w:w="1136"/>
        <w:gridCol w:w="1319"/>
        <w:gridCol w:w="1319"/>
        <w:gridCol w:w="1440"/>
        <w:gridCol w:w="1862"/>
        <w:gridCol w:w="1142"/>
        <w:gridCol w:w="1635"/>
      </w:tblGrid>
      <w:tr w:rsidR="00F42797" w:rsidRPr="00FF0E6D" w:rsidTr="009364D4">
        <w:trPr>
          <w:cantSplit/>
          <w:trHeight w:val="1701"/>
          <w:jc w:val="center"/>
        </w:trPr>
        <w:tc>
          <w:tcPr>
            <w:tcW w:w="1249" w:type="dxa"/>
            <w:vAlign w:val="center"/>
          </w:tcPr>
          <w:p w:rsidR="00F42797" w:rsidRPr="00FF0E6D" w:rsidRDefault="00F42797" w:rsidP="009364D4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Ф.И. ребе</w:t>
            </w:r>
            <w:r w:rsidRPr="00FF0E6D">
              <w:rPr>
                <w:sz w:val="28"/>
              </w:rPr>
              <w:t>н</w:t>
            </w:r>
            <w:r w:rsidRPr="00FF0E6D">
              <w:rPr>
                <w:sz w:val="28"/>
              </w:rPr>
              <w:t>ка</w:t>
            </w:r>
          </w:p>
        </w:tc>
        <w:tc>
          <w:tcPr>
            <w:tcW w:w="1463" w:type="dxa"/>
            <w:vAlign w:val="center"/>
          </w:tcPr>
          <w:p w:rsidR="00F42797" w:rsidRPr="00FF0E6D" w:rsidRDefault="00F42797" w:rsidP="009364D4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Назыв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ет цвет деталей</w:t>
            </w:r>
          </w:p>
        </w:tc>
        <w:tc>
          <w:tcPr>
            <w:tcW w:w="1464" w:type="dxa"/>
            <w:vAlign w:val="center"/>
          </w:tcPr>
          <w:p w:rsidR="00F42797" w:rsidRPr="00FF0E6D" w:rsidRDefault="00F42797" w:rsidP="009364D4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Назыв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ет дет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ли</w:t>
            </w:r>
          </w:p>
        </w:tc>
        <w:tc>
          <w:tcPr>
            <w:tcW w:w="1464" w:type="dxa"/>
            <w:vAlign w:val="center"/>
          </w:tcPr>
          <w:p w:rsidR="009364D4" w:rsidRPr="009364D4" w:rsidRDefault="00F42797" w:rsidP="009364D4">
            <w:pPr>
              <w:pStyle w:val="ae"/>
              <w:spacing w:before="0" w:beforeAutospacing="0" w:after="0" w:afterAutospacing="0"/>
              <w:jc w:val="center"/>
              <w:rPr>
                <w:sz w:val="28"/>
                <w:lang w:val="en-US"/>
              </w:rPr>
            </w:pPr>
            <w:r w:rsidRPr="00FF0E6D">
              <w:rPr>
                <w:sz w:val="28"/>
              </w:rPr>
              <w:t>Скрепл</w:t>
            </w:r>
            <w:r w:rsidRPr="00FF0E6D">
              <w:rPr>
                <w:sz w:val="28"/>
              </w:rPr>
              <w:t>я</w:t>
            </w:r>
            <w:r w:rsidRPr="00FF0E6D">
              <w:rPr>
                <w:sz w:val="28"/>
              </w:rPr>
              <w:t>ет детали</w:t>
            </w:r>
            <w:r w:rsidR="009364D4">
              <w:rPr>
                <w:sz w:val="28"/>
                <w:lang w:val="en-US"/>
              </w:rPr>
              <w:t xml:space="preserve"> DUPLO</w:t>
            </w:r>
          </w:p>
        </w:tc>
        <w:tc>
          <w:tcPr>
            <w:tcW w:w="1463" w:type="dxa"/>
            <w:vAlign w:val="center"/>
          </w:tcPr>
          <w:p w:rsidR="00F42797" w:rsidRPr="00FF0E6D" w:rsidRDefault="00F42797" w:rsidP="009364D4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Строит эл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ментарные постройки по творческому замыслу</w:t>
            </w:r>
          </w:p>
        </w:tc>
        <w:tc>
          <w:tcPr>
            <w:tcW w:w="1464" w:type="dxa"/>
            <w:vAlign w:val="center"/>
          </w:tcPr>
          <w:p w:rsidR="00F42797" w:rsidRPr="00FF0E6D" w:rsidRDefault="00F42797" w:rsidP="009364D4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Строит по о</w:t>
            </w:r>
            <w:r w:rsidRPr="00FF0E6D">
              <w:rPr>
                <w:sz w:val="28"/>
              </w:rPr>
              <w:t>б</w:t>
            </w:r>
            <w:r w:rsidRPr="00FF0E6D">
              <w:rPr>
                <w:sz w:val="28"/>
              </w:rPr>
              <w:t>разцу</w:t>
            </w:r>
          </w:p>
        </w:tc>
        <w:tc>
          <w:tcPr>
            <w:tcW w:w="1464" w:type="dxa"/>
            <w:vAlign w:val="center"/>
          </w:tcPr>
          <w:p w:rsidR="00F42797" w:rsidRPr="00FF0E6D" w:rsidRDefault="00F42797" w:rsidP="009364D4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Точность скрепления и скорость выполн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ния</w:t>
            </w:r>
          </w:p>
        </w:tc>
      </w:tr>
      <w:tr w:rsidR="00F42797" w:rsidRPr="00FF0E6D" w:rsidTr="009364D4">
        <w:trPr>
          <w:trHeight w:val="283"/>
          <w:jc w:val="center"/>
        </w:trPr>
        <w:tc>
          <w:tcPr>
            <w:tcW w:w="1249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463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464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464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463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464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464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</w:tr>
    </w:tbl>
    <w:p w:rsidR="00F42797" w:rsidRPr="00FF0E6D" w:rsidRDefault="00F42797" w:rsidP="009364D4">
      <w:pPr>
        <w:pStyle w:val="ae"/>
        <w:spacing w:after="0" w:afterAutospacing="0" w:line="360" w:lineRule="auto"/>
        <w:ind w:left="360" w:firstLine="709"/>
        <w:jc w:val="center"/>
        <w:rPr>
          <w:rStyle w:val="af2"/>
          <w:b w:val="0"/>
          <w:sz w:val="28"/>
        </w:rPr>
      </w:pPr>
      <w:r w:rsidRPr="00FF0E6D">
        <w:rPr>
          <w:rStyle w:val="af2"/>
          <w:b w:val="0"/>
          <w:sz w:val="28"/>
        </w:rPr>
        <w:t>Диагностическая карта в средней группе</w:t>
      </w:r>
    </w:p>
    <w:tbl>
      <w:tblPr>
        <w:tblStyle w:val="af3"/>
        <w:tblW w:w="9819" w:type="dxa"/>
        <w:jc w:val="center"/>
        <w:tblLayout w:type="fixed"/>
        <w:tblLook w:val="04A0"/>
      </w:tblPr>
      <w:tblGrid>
        <w:gridCol w:w="1134"/>
        <w:gridCol w:w="1134"/>
        <w:gridCol w:w="1084"/>
        <w:gridCol w:w="1184"/>
        <w:gridCol w:w="1456"/>
        <w:gridCol w:w="992"/>
        <w:gridCol w:w="1276"/>
        <w:gridCol w:w="1559"/>
      </w:tblGrid>
      <w:tr w:rsidR="00F42797" w:rsidRPr="00FF0E6D" w:rsidTr="009364D4">
        <w:trPr>
          <w:cantSplit/>
          <w:trHeight w:val="2412"/>
          <w:jc w:val="center"/>
        </w:trPr>
        <w:tc>
          <w:tcPr>
            <w:tcW w:w="1134" w:type="dxa"/>
            <w:vAlign w:val="center"/>
          </w:tcPr>
          <w:p w:rsidR="00F42797" w:rsidRPr="00FF0E6D" w:rsidRDefault="00F42797" w:rsidP="009364D4">
            <w:pPr>
              <w:pStyle w:val="ae"/>
              <w:spacing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Ф.И. ребе</w:t>
            </w:r>
            <w:r w:rsidRPr="00FF0E6D">
              <w:rPr>
                <w:sz w:val="28"/>
              </w:rPr>
              <w:t>н</w:t>
            </w:r>
            <w:r w:rsidRPr="00FF0E6D">
              <w:rPr>
                <w:sz w:val="28"/>
              </w:rPr>
              <w:t>ка</w:t>
            </w:r>
          </w:p>
        </w:tc>
        <w:tc>
          <w:tcPr>
            <w:tcW w:w="1134" w:type="dxa"/>
            <w:vAlign w:val="center"/>
          </w:tcPr>
          <w:p w:rsidR="00F42797" w:rsidRPr="00FF0E6D" w:rsidRDefault="00F42797" w:rsidP="009364D4">
            <w:pPr>
              <w:pStyle w:val="ae"/>
              <w:spacing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Наз</w:t>
            </w:r>
            <w:r w:rsidRPr="00FF0E6D">
              <w:rPr>
                <w:sz w:val="28"/>
              </w:rPr>
              <w:t>ы</w:t>
            </w:r>
            <w:r w:rsidRPr="00FF0E6D">
              <w:rPr>
                <w:sz w:val="28"/>
              </w:rPr>
              <w:t>вает детали</w:t>
            </w:r>
          </w:p>
        </w:tc>
        <w:tc>
          <w:tcPr>
            <w:tcW w:w="1084" w:type="dxa"/>
            <w:vAlign w:val="center"/>
          </w:tcPr>
          <w:p w:rsidR="00F42797" w:rsidRPr="00FF0E6D" w:rsidRDefault="00F42797" w:rsidP="009364D4">
            <w:pPr>
              <w:pStyle w:val="ae"/>
              <w:spacing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Наз</w:t>
            </w:r>
            <w:r w:rsidRPr="00FF0E6D">
              <w:rPr>
                <w:sz w:val="28"/>
              </w:rPr>
              <w:t>ы</w:t>
            </w:r>
            <w:r w:rsidRPr="00FF0E6D">
              <w:rPr>
                <w:sz w:val="28"/>
              </w:rPr>
              <w:t>вает форму</w:t>
            </w:r>
          </w:p>
        </w:tc>
        <w:tc>
          <w:tcPr>
            <w:tcW w:w="1184" w:type="dxa"/>
            <w:vAlign w:val="center"/>
          </w:tcPr>
          <w:p w:rsidR="009364D4" w:rsidRPr="009364D4" w:rsidRDefault="00F42797" w:rsidP="009364D4">
            <w:pPr>
              <w:pStyle w:val="ae"/>
              <w:spacing w:after="0" w:afterAutospacing="0"/>
              <w:jc w:val="center"/>
              <w:rPr>
                <w:sz w:val="28"/>
                <w:lang w:val="en-US"/>
              </w:rPr>
            </w:pPr>
            <w:r w:rsidRPr="00FF0E6D">
              <w:rPr>
                <w:sz w:val="28"/>
              </w:rPr>
              <w:t>Скре</w:t>
            </w:r>
            <w:r w:rsidRPr="00FF0E6D">
              <w:rPr>
                <w:sz w:val="28"/>
              </w:rPr>
              <w:t>п</w:t>
            </w:r>
            <w:r w:rsidRPr="00FF0E6D">
              <w:rPr>
                <w:sz w:val="28"/>
              </w:rPr>
              <w:t>ляет детали</w:t>
            </w:r>
            <w:proofErr w:type="gramStart"/>
            <w:r w:rsidR="009364D4">
              <w:rPr>
                <w:sz w:val="28"/>
                <w:lang w:val="en-US"/>
              </w:rPr>
              <w:t>DUPLO</w:t>
            </w:r>
            <w:proofErr w:type="gramEnd"/>
          </w:p>
        </w:tc>
        <w:tc>
          <w:tcPr>
            <w:tcW w:w="1456" w:type="dxa"/>
            <w:vAlign w:val="center"/>
          </w:tcPr>
          <w:p w:rsidR="00F42797" w:rsidRPr="00FF0E6D" w:rsidRDefault="00F42797" w:rsidP="009364D4">
            <w:pPr>
              <w:pStyle w:val="ae"/>
              <w:spacing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Строит элеме</w:t>
            </w:r>
            <w:r w:rsidRPr="00FF0E6D">
              <w:rPr>
                <w:sz w:val="28"/>
              </w:rPr>
              <w:t>н</w:t>
            </w:r>
            <w:r w:rsidRPr="00FF0E6D">
              <w:rPr>
                <w:sz w:val="28"/>
              </w:rPr>
              <w:t>тарные постро</w:t>
            </w:r>
            <w:r w:rsidRPr="00FF0E6D">
              <w:rPr>
                <w:sz w:val="28"/>
              </w:rPr>
              <w:t>й</w:t>
            </w:r>
            <w:r w:rsidRPr="00FF0E6D">
              <w:rPr>
                <w:sz w:val="28"/>
              </w:rPr>
              <w:t>ки по творч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скому з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мыслу</w:t>
            </w:r>
          </w:p>
        </w:tc>
        <w:tc>
          <w:tcPr>
            <w:tcW w:w="992" w:type="dxa"/>
            <w:vAlign w:val="center"/>
          </w:tcPr>
          <w:p w:rsidR="009364D4" w:rsidRPr="00D12192" w:rsidRDefault="00F42797" w:rsidP="00D12192">
            <w:pPr>
              <w:pStyle w:val="ae"/>
              <w:spacing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ит по о</w:t>
            </w:r>
            <w:r w:rsidRPr="00FF0E6D">
              <w:rPr>
                <w:sz w:val="28"/>
              </w:rPr>
              <w:t>б</w:t>
            </w:r>
            <w:r w:rsidRPr="00FF0E6D">
              <w:rPr>
                <w:sz w:val="28"/>
              </w:rPr>
              <w:t>разцу</w:t>
            </w:r>
            <w:r w:rsidR="00D12192">
              <w:rPr>
                <w:sz w:val="28"/>
              </w:rPr>
              <w:t>, схеме</w:t>
            </w:r>
          </w:p>
        </w:tc>
        <w:tc>
          <w:tcPr>
            <w:tcW w:w="1276" w:type="dxa"/>
            <w:vAlign w:val="center"/>
          </w:tcPr>
          <w:p w:rsidR="00F42797" w:rsidRPr="00FF0E6D" w:rsidRDefault="00F42797" w:rsidP="009364D4">
            <w:pPr>
              <w:pStyle w:val="ae"/>
              <w:spacing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Назыв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 xml:space="preserve">ет </w:t>
            </w:r>
            <w:proofErr w:type="gramStart"/>
            <w:r w:rsidRPr="00FF0E6D">
              <w:rPr>
                <w:sz w:val="28"/>
              </w:rPr>
              <w:t>дет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ли</w:t>
            </w:r>
            <w:proofErr w:type="gramEnd"/>
            <w:r w:rsidRPr="00FF0E6D">
              <w:rPr>
                <w:sz w:val="28"/>
              </w:rPr>
              <w:t xml:space="preserve"> из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браже</w:t>
            </w:r>
            <w:r w:rsidRPr="00FF0E6D">
              <w:rPr>
                <w:sz w:val="28"/>
              </w:rPr>
              <w:t>н</w:t>
            </w:r>
            <w:r w:rsidRPr="00FF0E6D">
              <w:rPr>
                <w:sz w:val="28"/>
              </w:rPr>
              <w:t>ные на карто</w:t>
            </w:r>
            <w:r w:rsidRPr="00FF0E6D">
              <w:rPr>
                <w:sz w:val="28"/>
              </w:rPr>
              <w:t>ч</w:t>
            </w:r>
            <w:r w:rsidRPr="00FF0E6D">
              <w:rPr>
                <w:sz w:val="28"/>
              </w:rPr>
              <w:t>ке</w:t>
            </w:r>
          </w:p>
        </w:tc>
        <w:tc>
          <w:tcPr>
            <w:tcW w:w="1559" w:type="dxa"/>
            <w:vAlign w:val="center"/>
          </w:tcPr>
          <w:p w:rsidR="00357BED" w:rsidRPr="00FF0E6D" w:rsidRDefault="00F42797" w:rsidP="009364D4">
            <w:pPr>
              <w:pStyle w:val="ae"/>
              <w:spacing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Умеет ра</w:t>
            </w:r>
            <w:r w:rsidRPr="00FF0E6D">
              <w:rPr>
                <w:sz w:val="28"/>
              </w:rPr>
              <w:t>с</w:t>
            </w:r>
            <w:r w:rsidRPr="00FF0E6D">
              <w:rPr>
                <w:sz w:val="28"/>
              </w:rPr>
              <w:t xml:space="preserve">сказать </w:t>
            </w:r>
          </w:p>
          <w:p w:rsidR="00F42797" w:rsidRPr="00FF0E6D" w:rsidRDefault="00F42797" w:rsidP="009364D4">
            <w:pPr>
              <w:pStyle w:val="ae"/>
              <w:spacing w:before="0" w:beforeAutospacing="0"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о постро</w:t>
            </w:r>
            <w:r w:rsidRPr="00FF0E6D">
              <w:rPr>
                <w:sz w:val="28"/>
              </w:rPr>
              <w:t>й</w:t>
            </w:r>
            <w:r w:rsidRPr="00FF0E6D">
              <w:rPr>
                <w:sz w:val="28"/>
              </w:rPr>
              <w:t>ке</w:t>
            </w:r>
          </w:p>
        </w:tc>
      </w:tr>
      <w:tr w:rsidR="00F42797" w:rsidRPr="00FF0E6D" w:rsidTr="009364D4">
        <w:trPr>
          <w:jc w:val="center"/>
        </w:trPr>
        <w:tc>
          <w:tcPr>
            <w:tcW w:w="1134" w:type="dxa"/>
          </w:tcPr>
          <w:p w:rsidR="00F42797" w:rsidRPr="00FF0E6D" w:rsidRDefault="00F42797" w:rsidP="00F7287F">
            <w:pPr>
              <w:pStyle w:val="ae"/>
              <w:spacing w:after="0" w:afterAutospacing="0"/>
              <w:jc w:val="center"/>
              <w:rPr>
                <w:sz w:val="28"/>
              </w:rPr>
            </w:pPr>
          </w:p>
        </w:tc>
        <w:tc>
          <w:tcPr>
            <w:tcW w:w="1134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084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184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456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992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276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559" w:type="dxa"/>
          </w:tcPr>
          <w:p w:rsidR="00F42797" w:rsidRPr="00FF0E6D" w:rsidRDefault="00F42797" w:rsidP="00F7287F">
            <w:pPr>
              <w:pStyle w:val="ae"/>
              <w:jc w:val="center"/>
              <w:rPr>
                <w:sz w:val="28"/>
              </w:rPr>
            </w:pPr>
          </w:p>
        </w:tc>
      </w:tr>
    </w:tbl>
    <w:p w:rsidR="00F42797" w:rsidRPr="00FF0E6D" w:rsidRDefault="00F42797" w:rsidP="00D12192">
      <w:pPr>
        <w:pStyle w:val="ae"/>
        <w:spacing w:after="0" w:afterAutospacing="0" w:line="360" w:lineRule="auto"/>
        <w:ind w:left="360" w:firstLine="709"/>
        <w:jc w:val="center"/>
        <w:rPr>
          <w:rStyle w:val="af2"/>
          <w:b w:val="0"/>
          <w:sz w:val="28"/>
        </w:rPr>
      </w:pPr>
      <w:r w:rsidRPr="00FF0E6D">
        <w:rPr>
          <w:rStyle w:val="af2"/>
          <w:b w:val="0"/>
          <w:sz w:val="28"/>
        </w:rPr>
        <w:t>Диагностическая карта в старшей группе</w:t>
      </w:r>
    </w:p>
    <w:tbl>
      <w:tblPr>
        <w:tblStyle w:val="af3"/>
        <w:tblW w:w="9499" w:type="dxa"/>
        <w:jc w:val="center"/>
        <w:tblLayout w:type="fixed"/>
        <w:tblLook w:val="04A0"/>
      </w:tblPr>
      <w:tblGrid>
        <w:gridCol w:w="1008"/>
        <w:gridCol w:w="1008"/>
        <w:gridCol w:w="1008"/>
        <w:gridCol w:w="1089"/>
        <w:gridCol w:w="1205"/>
        <w:gridCol w:w="992"/>
        <w:gridCol w:w="992"/>
        <w:gridCol w:w="993"/>
        <w:gridCol w:w="1204"/>
      </w:tblGrid>
      <w:tr w:rsidR="00F42797" w:rsidRPr="00FF0E6D" w:rsidTr="00D12192">
        <w:trPr>
          <w:cantSplit/>
          <w:trHeight w:val="2268"/>
          <w:jc w:val="center"/>
        </w:trPr>
        <w:tc>
          <w:tcPr>
            <w:tcW w:w="1008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lastRenderedPageBreak/>
              <w:t>Ф.И. р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бенка</w:t>
            </w:r>
          </w:p>
        </w:tc>
        <w:tc>
          <w:tcPr>
            <w:tcW w:w="1008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Наз</w:t>
            </w:r>
            <w:r w:rsidRPr="00FF0E6D">
              <w:rPr>
                <w:sz w:val="28"/>
              </w:rPr>
              <w:t>ы</w:t>
            </w:r>
            <w:r w:rsidRPr="00FF0E6D">
              <w:rPr>
                <w:sz w:val="28"/>
              </w:rPr>
              <w:t>вает дет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ли</w:t>
            </w:r>
          </w:p>
        </w:tc>
        <w:tc>
          <w:tcPr>
            <w:tcW w:w="1008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Раб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тает по сх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мам</w:t>
            </w:r>
          </w:p>
        </w:tc>
        <w:tc>
          <w:tcPr>
            <w:tcW w:w="1089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Строит сло</w:t>
            </w:r>
            <w:r w:rsidRPr="00FF0E6D">
              <w:rPr>
                <w:sz w:val="28"/>
              </w:rPr>
              <w:t>ж</w:t>
            </w:r>
            <w:r w:rsidRPr="00FF0E6D">
              <w:rPr>
                <w:sz w:val="28"/>
              </w:rPr>
              <w:t>ные п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стро</w:t>
            </w:r>
            <w:r w:rsidRPr="00FF0E6D">
              <w:rPr>
                <w:sz w:val="28"/>
              </w:rPr>
              <w:t>й</w:t>
            </w:r>
            <w:r w:rsidRPr="00FF0E6D">
              <w:rPr>
                <w:sz w:val="28"/>
              </w:rPr>
              <w:t>ки</w:t>
            </w:r>
          </w:p>
        </w:tc>
        <w:tc>
          <w:tcPr>
            <w:tcW w:w="1205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Строит по творч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скому замы</w:t>
            </w:r>
            <w:r w:rsidRPr="00FF0E6D">
              <w:rPr>
                <w:sz w:val="28"/>
              </w:rPr>
              <w:t>с</w:t>
            </w:r>
            <w:r w:rsidRPr="00FF0E6D">
              <w:rPr>
                <w:sz w:val="28"/>
              </w:rPr>
              <w:t>лу</w:t>
            </w:r>
          </w:p>
        </w:tc>
        <w:tc>
          <w:tcPr>
            <w:tcW w:w="992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ит по о</w:t>
            </w:r>
            <w:r w:rsidRPr="00FF0E6D">
              <w:rPr>
                <w:sz w:val="28"/>
              </w:rPr>
              <w:t>б</w:t>
            </w:r>
            <w:r w:rsidRPr="00FF0E6D">
              <w:rPr>
                <w:sz w:val="28"/>
              </w:rPr>
              <w:t>разцу</w:t>
            </w:r>
          </w:p>
        </w:tc>
        <w:tc>
          <w:tcPr>
            <w:tcW w:w="992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 xml:space="preserve">ит </w:t>
            </w:r>
            <w:r w:rsidR="00D12192">
              <w:rPr>
                <w:sz w:val="28"/>
              </w:rPr>
              <w:t>по</w:t>
            </w:r>
            <w:r w:rsidR="00D12192">
              <w:rPr>
                <w:sz w:val="28"/>
              </w:rPr>
              <w:t>д</w:t>
            </w:r>
            <w:r w:rsidRPr="00FF0E6D">
              <w:rPr>
                <w:sz w:val="28"/>
              </w:rPr>
              <w:t>гру</w:t>
            </w:r>
            <w:r w:rsidRPr="00FF0E6D">
              <w:rPr>
                <w:sz w:val="28"/>
              </w:rPr>
              <w:t>п</w:t>
            </w:r>
            <w:r w:rsidRPr="00FF0E6D">
              <w:rPr>
                <w:sz w:val="28"/>
              </w:rPr>
              <w:t>п</w:t>
            </w:r>
            <w:r w:rsidR="00D12192">
              <w:rPr>
                <w:sz w:val="28"/>
              </w:rPr>
              <w:t>ами</w:t>
            </w:r>
          </w:p>
        </w:tc>
        <w:tc>
          <w:tcPr>
            <w:tcW w:w="993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Стр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ит по инс</w:t>
            </w:r>
            <w:r w:rsidRPr="00FF0E6D">
              <w:rPr>
                <w:sz w:val="28"/>
              </w:rPr>
              <w:t>т</w:t>
            </w:r>
            <w:r w:rsidRPr="00FF0E6D">
              <w:rPr>
                <w:sz w:val="28"/>
              </w:rPr>
              <w:t>ру</w:t>
            </w:r>
            <w:r w:rsidRPr="00FF0E6D">
              <w:rPr>
                <w:sz w:val="28"/>
              </w:rPr>
              <w:t>к</w:t>
            </w:r>
            <w:r w:rsidRPr="00FF0E6D">
              <w:rPr>
                <w:sz w:val="28"/>
              </w:rPr>
              <w:t>ции</w:t>
            </w:r>
          </w:p>
        </w:tc>
        <w:tc>
          <w:tcPr>
            <w:tcW w:w="1204" w:type="dxa"/>
            <w:vAlign w:val="center"/>
          </w:tcPr>
          <w:p w:rsidR="00F42797" w:rsidRPr="00FF0E6D" w:rsidRDefault="00F42797" w:rsidP="00D12192">
            <w:pPr>
              <w:pStyle w:val="ae"/>
              <w:contextualSpacing/>
              <w:jc w:val="center"/>
              <w:rPr>
                <w:sz w:val="28"/>
              </w:rPr>
            </w:pPr>
            <w:r w:rsidRPr="00FF0E6D">
              <w:rPr>
                <w:sz w:val="28"/>
              </w:rPr>
              <w:t>Умеет расск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зать о п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стройке</w:t>
            </w:r>
          </w:p>
        </w:tc>
      </w:tr>
      <w:tr w:rsidR="00D12192" w:rsidRPr="00FF0E6D" w:rsidTr="00D12192">
        <w:trPr>
          <w:cantSplit/>
          <w:trHeight w:val="283"/>
          <w:jc w:val="center"/>
        </w:trPr>
        <w:tc>
          <w:tcPr>
            <w:tcW w:w="1008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1008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1008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1089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1205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992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993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  <w:tc>
          <w:tcPr>
            <w:tcW w:w="1204" w:type="dxa"/>
            <w:vAlign w:val="center"/>
          </w:tcPr>
          <w:p w:rsidR="00D12192" w:rsidRPr="00FF0E6D" w:rsidRDefault="00D12192" w:rsidP="00D12192">
            <w:pPr>
              <w:pStyle w:val="ae"/>
              <w:contextualSpacing/>
              <w:jc w:val="center"/>
              <w:rPr>
                <w:sz w:val="28"/>
              </w:rPr>
            </w:pPr>
          </w:p>
        </w:tc>
      </w:tr>
    </w:tbl>
    <w:p w:rsidR="00F42797" w:rsidRPr="00FF0E6D" w:rsidRDefault="00D12192" w:rsidP="00D12192">
      <w:pPr>
        <w:pStyle w:val="ae"/>
        <w:tabs>
          <w:tab w:val="center" w:pos="5353"/>
          <w:tab w:val="right" w:pos="9637"/>
        </w:tabs>
        <w:spacing w:after="0" w:afterAutospacing="0" w:line="360" w:lineRule="auto"/>
        <w:ind w:left="360" w:firstLine="709"/>
        <w:rPr>
          <w:rStyle w:val="af2"/>
          <w:b w:val="0"/>
          <w:sz w:val="28"/>
        </w:rPr>
      </w:pPr>
      <w:r>
        <w:rPr>
          <w:rStyle w:val="af2"/>
          <w:b w:val="0"/>
          <w:sz w:val="28"/>
        </w:rPr>
        <w:tab/>
      </w:r>
      <w:r w:rsidR="00F42797" w:rsidRPr="00FF0E6D">
        <w:rPr>
          <w:rStyle w:val="af2"/>
          <w:b w:val="0"/>
          <w:sz w:val="28"/>
        </w:rPr>
        <w:t>Диагностическая карта в подготовительной группе</w:t>
      </w:r>
      <w:r>
        <w:rPr>
          <w:rStyle w:val="af2"/>
          <w:b w:val="0"/>
          <w:sz w:val="28"/>
        </w:rPr>
        <w:tab/>
      </w:r>
    </w:p>
    <w:tbl>
      <w:tblPr>
        <w:tblStyle w:val="af3"/>
        <w:tblW w:w="9640" w:type="dxa"/>
        <w:jc w:val="center"/>
        <w:tblLayout w:type="fixed"/>
        <w:tblLook w:val="04A0"/>
      </w:tblPr>
      <w:tblGrid>
        <w:gridCol w:w="849"/>
        <w:gridCol w:w="1134"/>
        <w:gridCol w:w="1134"/>
        <w:gridCol w:w="1134"/>
        <w:gridCol w:w="1134"/>
        <w:gridCol w:w="1134"/>
        <w:gridCol w:w="1134"/>
        <w:gridCol w:w="1134"/>
        <w:gridCol w:w="853"/>
      </w:tblGrid>
      <w:tr w:rsidR="00D12192" w:rsidRPr="00FF0E6D" w:rsidTr="00D12192">
        <w:trPr>
          <w:cantSplit/>
          <w:trHeight w:val="2268"/>
          <w:jc w:val="center"/>
        </w:trPr>
        <w:tc>
          <w:tcPr>
            <w:tcW w:w="849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t>Ф.И. р</w:t>
            </w:r>
            <w:r w:rsidRPr="00FF0E6D">
              <w:rPr>
                <w:sz w:val="28"/>
              </w:rPr>
              <w:t>е</w:t>
            </w:r>
            <w:r w:rsidRPr="00FF0E6D">
              <w:rPr>
                <w:sz w:val="28"/>
              </w:rPr>
              <w:t>бе</w:t>
            </w:r>
            <w:r w:rsidRPr="00FF0E6D">
              <w:rPr>
                <w:sz w:val="28"/>
              </w:rPr>
              <w:t>н</w:t>
            </w:r>
            <w:r w:rsidRPr="00FF0E6D">
              <w:rPr>
                <w:sz w:val="28"/>
              </w:rPr>
              <w:t>ка</w:t>
            </w:r>
          </w:p>
        </w:tc>
        <w:tc>
          <w:tcPr>
            <w:tcW w:w="1134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Наз</w:t>
            </w:r>
            <w:r w:rsidRPr="00FF0E6D">
              <w:rPr>
                <w:sz w:val="28"/>
              </w:rPr>
              <w:t>ы</w:t>
            </w:r>
            <w:r w:rsidRPr="00FF0E6D">
              <w:rPr>
                <w:sz w:val="28"/>
              </w:rPr>
              <w:t>вает детали</w:t>
            </w:r>
          </w:p>
        </w:tc>
        <w:tc>
          <w:tcPr>
            <w:tcW w:w="1134" w:type="dxa"/>
            <w:vAlign w:val="center"/>
          </w:tcPr>
          <w:p w:rsidR="00D12192" w:rsidRPr="00D12192" w:rsidRDefault="00D12192" w:rsidP="00D12192">
            <w:pPr>
              <w:pStyle w:val="ae"/>
              <w:jc w:val="center"/>
              <w:rPr>
                <w:rStyle w:val="af2"/>
                <w:b w:val="0"/>
                <w:bCs w:val="0"/>
                <w:sz w:val="28"/>
              </w:rPr>
            </w:pPr>
            <w:r w:rsidRPr="00FF0E6D">
              <w:rPr>
                <w:sz w:val="28"/>
              </w:rPr>
              <w:t>Строит</w:t>
            </w:r>
            <w:r>
              <w:rPr>
                <w:sz w:val="28"/>
              </w:rPr>
              <w:t xml:space="preserve"> более</w:t>
            </w:r>
            <w:r w:rsidRPr="00FF0E6D">
              <w:rPr>
                <w:sz w:val="28"/>
              </w:rPr>
              <w:t xml:space="preserve"> сло</w:t>
            </w:r>
            <w:r w:rsidRPr="00FF0E6D">
              <w:rPr>
                <w:sz w:val="28"/>
              </w:rPr>
              <w:t>ж</w:t>
            </w:r>
            <w:r w:rsidRPr="00FF0E6D">
              <w:rPr>
                <w:sz w:val="28"/>
              </w:rPr>
              <w:t xml:space="preserve">ные </w:t>
            </w:r>
            <w:r>
              <w:rPr>
                <w:sz w:val="28"/>
              </w:rPr>
              <w:t>п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стро</w:t>
            </w:r>
            <w:r>
              <w:rPr>
                <w:sz w:val="28"/>
              </w:rPr>
              <w:t>й</w:t>
            </w:r>
            <w:r>
              <w:rPr>
                <w:sz w:val="28"/>
              </w:rPr>
              <w:t>ки</w:t>
            </w:r>
          </w:p>
        </w:tc>
        <w:tc>
          <w:tcPr>
            <w:tcW w:w="1134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t>Строит по о</w:t>
            </w:r>
            <w:r w:rsidRPr="00FF0E6D">
              <w:rPr>
                <w:sz w:val="28"/>
              </w:rPr>
              <w:t>б</w:t>
            </w:r>
            <w:r w:rsidRPr="00FF0E6D">
              <w:rPr>
                <w:sz w:val="28"/>
              </w:rPr>
              <w:t>разцу</w:t>
            </w:r>
          </w:p>
        </w:tc>
        <w:tc>
          <w:tcPr>
            <w:tcW w:w="1134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Строит по и</w:t>
            </w:r>
            <w:r w:rsidRPr="00FF0E6D">
              <w:rPr>
                <w:rStyle w:val="af2"/>
                <w:b w:val="0"/>
                <w:sz w:val="28"/>
              </w:rPr>
              <w:t>н</w:t>
            </w:r>
            <w:r w:rsidRPr="00FF0E6D">
              <w:rPr>
                <w:rStyle w:val="af2"/>
                <w:b w:val="0"/>
                <w:sz w:val="28"/>
              </w:rPr>
              <w:t>стру</w:t>
            </w:r>
            <w:r w:rsidRPr="00FF0E6D">
              <w:rPr>
                <w:rStyle w:val="af2"/>
                <w:b w:val="0"/>
                <w:sz w:val="28"/>
              </w:rPr>
              <w:t>к</w:t>
            </w:r>
            <w:r w:rsidRPr="00FF0E6D">
              <w:rPr>
                <w:rStyle w:val="af2"/>
                <w:b w:val="0"/>
                <w:sz w:val="28"/>
              </w:rPr>
              <w:t>ции педаг</w:t>
            </w:r>
            <w:r w:rsidRPr="00FF0E6D">
              <w:rPr>
                <w:rStyle w:val="af2"/>
                <w:b w:val="0"/>
                <w:sz w:val="28"/>
              </w:rPr>
              <w:t>о</w:t>
            </w:r>
            <w:r w:rsidRPr="00FF0E6D">
              <w:rPr>
                <w:rStyle w:val="af2"/>
                <w:b w:val="0"/>
                <w:sz w:val="28"/>
              </w:rPr>
              <w:t>га</w:t>
            </w:r>
          </w:p>
        </w:tc>
        <w:tc>
          <w:tcPr>
            <w:tcW w:w="1134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t>Строит п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стро</w:t>
            </w:r>
            <w:r w:rsidRPr="00FF0E6D">
              <w:rPr>
                <w:sz w:val="28"/>
              </w:rPr>
              <w:t>й</w:t>
            </w:r>
            <w:r w:rsidRPr="00FF0E6D">
              <w:rPr>
                <w:sz w:val="28"/>
              </w:rPr>
              <w:t>ки по тво</w:t>
            </w:r>
            <w:r w:rsidRPr="00FF0E6D">
              <w:rPr>
                <w:sz w:val="28"/>
              </w:rPr>
              <w:t>р</w:t>
            </w:r>
            <w:r w:rsidRPr="00FF0E6D">
              <w:rPr>
                <w:sz w:val="28"/>
              </w:rPr>
              <w:t>ческ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му з</w:t>
            </w:r>
            <w:r w:rsidRPr="00FF0E6D">
              <w:rPr>
                <w:sz w:val="28"/>
              </w:rPr>
              <w:t>а</w:t>
            </w:r>
            <w:r w:rsidRPr="00FF0E6D">
              <w:rPr>
                <w:sz w:val="28"/>
              </w:rPr>
              <w:t>мыслу</w:t>
            </w:r>
          </w:p>
        </w:tc>
        <w:tc>
          <w:tcPr>
            <w:tcW w:w="1134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>
              <w:rPr>
                <w:sz w:val="28"/>
              </w:rPr>
              <w:t>Раб</w:t>
            </w:r>
            <w:r>
              <w:rPr>
                <w:sz w:val="28"/>
              </w:rPr>
              <w:t>о</w:t>
            </w:r>
            <w:r>
              <w:rPr>
                <w:sz w:val="28"/>
              </w:rPr>
              <w:t>тает в кома</w:t>
            </w:r>
            <w:r>
              <w:rPr>
                <w:sz w:val="28"/>
              </w:rPr>
              <w:t>н</w:t>
            </w:r>
            <w:r>
              <w:rPr>
                <w:sz w:val="28"/>
              </w:rPr>
              <w:t>де</w:t>
            </w:r>
          </w:p>
        </w:tc>
        <w:tc>
          <w:tcPr>
            <w:tcW w:w="1134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И</w:t>
            </w:r>
            <w:r w:rsidRPr="00FF0E6D">
              <w:rPr>
                <w:rStyle w:val="af2"/>
                <w:b w:val="0"/>
                <w:sz w:val="28"/>
              </w:rPr>
              <w:t>с</w:t>
            </w:r>
            <w:r w:rsidRPr="00FF0E6D">
              <w:rPr>
                <w:rStyle w:val="af2"/>
                <w:b w:val="0"/>
                <w:sz w:val="28"/>
              </w:rPr>
              <w:t>пол</w:t>
            </w:r>
            <w:r w:rsidRPr="00FF0E6D">
              <w:rPr>
                <w:rStyle w:val="af2"/>
                <w:b w:val="0"/>
                <w:sz w:val="28"/>
              </w:rPr>
              <w:t>ь</w:t>
            </w:r>
            <w:r w:rsidRPr="00FF0E6D">
              <w:rPr>
                <w:rStyle w:val="af2"/>
                <w:b w:val="0"/>
                <w:sz w:val="28"/>
              </w:rPr>
              <w:t>зует пре</w:t>
            </w:r>
            <w:r w:rsidRPr="00FF0E6D">
              <w:rPr>
                <w:rStyle w:val="af2"/>
                <w:b w:val="0"/>
                <w:sz w:val="28"/>
              </w:rPr>
              <w:t>д</w:t>
            </w:r>
            <w:r w:rsidRPr="00FF0E6D">
              <w:rPr>
                <w:rStyle w:val="af2"/>
                <w:b w:val="0"/>
                <w:sz w:val="28"/>
              </w:rPr>
              <w:t xml:space="preserve">меты </w:t>
            </w:r>
            <w:proofErr w:type="gramStart"/>
            <w:r w:rsidRPr="00FF0E6D">
              <w:rPr>
                <w:rStyle w:val="af2"/>
                <w:b w:val="0"/>
                <w:sz w:val="28"/>
              </w:rPr>
              <w:t>-з</w:t>
            </w:r>
            <w:proofErr w:type="gramEnd"/>
            <w:r w:rsidRPr="00FF0E6D">
              <w:rPr>
                <w:rStyle w:val="af2"/>
                <w:b w:val="0"/>
                <w:sz w:val="28"/>
              </w:rPr>
              <w:t>аме</w:t>
            </w:r>
            <w:r w:rsidRPr="00FF0E6D">
              <w:rPr>
                <w:rStyle w:val="af2"/>
                <w:b w:val="0"/>
                <w:sz w:val="28"/>
              </w:rPr>
              <w:t>с</w:t>
            </w:r>
            <w:r w:rsidRPr="00FF0E6D">
              <w:rPr>
                <w:rStyle w:val="af2"/>
                <w:b w:val="0"/>
                <w:sz w:val="28"/>
              </w:rPr>
              <w:t>тители</w:t>
            </w:r>
          </w:p>
        </w:tc>
        <w:tc>
          <w:tcPr>
            <w:tcW w:w="853" w:type="dxa"/>
            <w:vAlign w:val="center"/>
          </w:tcPr>
          <w:p w:rsidR="00D12192" w:rsidRPr="00FF0E6D" w:rsidRDefault="00D12192" w:rsidP="00D12192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>
              <w:rPr>
                <w:rStyle w:val="af2"/>
                <w:b w:val="0"/>
                <w:sz w:val="28"/>
              </w:rPr>
              <w:t>Р</w:t>
            </w:r>
            <w:r>
              <w:rPr>
                <w:rStyle w:val="af2"/>
                <w:b w:val="0"/>
                <w:sz w:val="28"/>
              </w:rPr>
              <w:t>а</w:t>
            </w:r>
            <w:r>
              <w:rPr>
                <w:rStyle w:val="af2"/>
                <w:b w:val="0"/>
                <w:sz w:val="28"/>
              </w:rPr>
              <w:t>бота над пр</w:t>
            </w:r>
            <w:r>
              <w:rPr>
                <w:rStyle w:val="af2"/>
                <w:b w:val="0"/>
                <w:sz w:val="28"/>
              </w:rPr>
              <w:t>о</w:t>
            </w:r>
            <w:r>
              <w:rPr>
                <w:rStyle w:val="af2"/>
                <w:b w:val="0"/>
                <w:sz w:val="28"/>
              </w:rPr>
              <w:t>е</w:t>
            </w:r>
            <w:r>
              <w:rPr>
                <w:rStyle w:val="af2"/>
                <w:b w:val="0"/>
                <w:sz w:val="28"/>
              </w:rPr>
              <w:t>к</w:t>
            </w:r>
            <w:r>
              <w:rPr>
                <w:rStyle w:val="af2"/>
                <w:b w:val="0"/>
                <w:sz w:val="28"/>
              </w:rPr>
              <w:t>тами</w:t>
            </w:r>
          </w:p>
        </w:tc>
      </w:tr>
      <w:tr w:rsidR="00D12192" w:rsidRPr="00FF0E6D" w:rsidTr="00D12192">
        <w:trPr>
          <w:jc w:val="center"/>
        </w:trPr>
        <w:tc>
          <w:tcPr>
            <w:tcW w:w="849" w:type="dxa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12192" w:rsidRPr="00FF0E6D" w:rsidRDefault="00D12192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134" w:type="dxa"/>
            <w:vAlign w:val="center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853" w:type="dxa"/>
          </w:tcPr>
          <w:p w:rsidR="00D12192" w:rsidRPr="00FF0E6D" w:rsidRDefault="00D12192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</w:tr>
    </w:tbl>
    <w:p w:rsidR="00464B65" w:rsidRDefault="00464B65" w:rsidP="00800376">
      <w:pPr>
        <w:pStyle w:val="ae"/>
        <w:spacing w:after="0" w:afterAutospacing="0" w:line="360" w:lineRule="auto"/>
        <w:rPr>
          <w:rStyle w:val="af2"/>
          <w:b w:val="0"/>
          <w:sz w:val="28"/>
        </w:rPr>
      </w:pPr>
    </w:p>
    <w:p w:rsidR="00357BED" w:rsidRPr="00FF0E6D" w:rsidRDefault="00357BED" w:rsidP="00F7287F">
      <w:pPr>
        <w:pStyle w:val="ae"/>
        <w:spacing w:after="0" w:afterAutospacing="0" w:line="360" w:lineRule="auto"/>
        <w:ind w:firstLine="709"/>
        <w:jc w:val="center"/>
        <w:rPr>
          <w:rStyle w:val="af2"/>
          <w:b w:val="0"/>
          <w:sz w:val="28"/>
        </w:rPr>
      </w:pPr>
      <w:r w:rsidRPr="00FF0E6D">
        <w:rPr>
          <w:rStyle w:val="af2"/>
          <w:b w:val="0"/>
          <w:sz w:val="28"/>
        </w:rPr>
        <w:t>Психологическая диагностика психических процессов</w:t>
      </w:r>
    </w:p>
    <w:tbl>
      <w:tblPr>
        <w:tblStyle w:val="af3"/>
        <w:tblW w:w="9072" w:type="dxa"/>
        <w:jc w:val="center"/>
        <w:tblLayout w:type="fixed"/>
        <w:tblLook w:val="04A0"/>
      </w:tblPr>
      <w:tblGrid>
        <w:gridCol w:w="1074"/>
        <w:gridCol w:w="666"/>
        <w:gridCol w:w="667"/>
        <w:gridCol w:w="666"/>
        <w:gridCol w:w="667"/>
        <w:gridCol w:w="666"/>
        <w:gridCol w:w="667"/>
        <w:gridCol w:w="666"/>
        <w:gridCol w:w="667"/>
        <w:gridCol w:w="666"/>
        <w:gridCol w:w="667"/>
        <w:gridCol w:w="666"/>
        <w:gridCol w:w="667"/>
      </w:tblGrid>
      <w:tr w:rsidR="00357BED" w:rsidRPr="00FF0E6D" w:rsidTr="00F7287F">
        <w:trPr>
          <w:cantSplit/>
          <w:trHeight w:val="2422"/>
          <w:jc w:val="center"/>
        </w:trPr>
        <w:tc>
          <w:tcPr>
            <w:tcW w:w="1074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t>Ф.И. ребенка</w:t>
            </w:r>
          </w:p>
        </w:tc>
        <w:tc>
          <w:tcPr>
            <w:tcW w:w="666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ind w:left="-57" w:right="-57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Мелкая моторика</w:t>
            </w:r>
          </w:p>
        </w:tc>
        <w:tc>
          <w:tcPr>
            <w:tcW w:w="667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Внимание</w:t>
            </w:r>
          </w:p>
        </w:tc>
        <w:tc>
          <w:tcPr>
            <w:tcW w:w="666" w:type="dxa"/>
            <w:textDirection w:val="btLr"/>
            <w:vAlign w:val="center"/>
          </w:tcPr>
          <w:p w:rsidR="00F7287F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 xml:space="preserve">Действие </w:t>
            </w:r>
            <w:proofErr w:type="gramStart"/>
            <w:r w:rsidRPr="00FF0E6D">
              <w:rPr>
                <w:rStyle w:val="af2"/>
                <w:b w:val="0"/>
                <w:sz w:val="28"/>
              </w:rPr>
              <w:t>по</w:t>
            </w:r>
            <w:proofErr w:type="gramEnd"/>
            <w:r w:rsidRPr="00FF0E6D">
              <w:rPr>
                <w:rStyle w:val="af2"/>
                <w:b w:val="0"/>
                <w:sz w:val="28"/>
              </w:rPr>
              <w:t xml:space="preserve"> </w:t>
            </w:r>
          </w:p>
          <w:p w:rsidR="00357BED" w:rsidRPr="00FF0E6D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образцу</w:t>
            </w:r>
          </w:p>
        </w:tc>
        <w:tc>
          <w:tcPr>
            <w:tcW w:w="667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Память</w:t>
            </w:r>
          </w:p>
        </w:tc>
        <w:tc>
          <w:tcPr>
            <w:tcW w:w="666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Коммуникативные умения</w:t>
            </w:r>
          </w:p>
        </w:tc>
        <w:tc>
          <w:tcPr>
            <w:tcW w:w="667" w:type="dxa"/>
            <w:textDirection w:val="btLr"/>
            <w:vAlign w:val="center"/>
          </w:tcPr>
          <w:p w:rsidR="00F7287F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 xml:space="preserve">Логическое </w:t>
            </w:r>
          </w:p>
          <w:p w:rsidR="00357BED" w:rsidRPr="00FF0E6D" w:rsidRDefault="00F7287F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>
              <w:rPr>
                <w:rStyle w:val="af2"/>
                <w:b w:val="0"/>
                <w:sz w:val="28"/>
              </w:rPr>
              <w:t>мышле</w:t>
            </w:r>
            <w:r w:rsidR="00357BED" w:rsidRPr="00FF0E6D">
              <w:rPr>
                <w:rStyle w:val="af2"/>
                <w:b w:val="0"/>
                <w:sz w:val="28"/>
              </w:rPr>
              <w:t>ние</w:t>
            </w:r>
          </w:p>
        </w:tc>
        <w:tc>
          <w:tcPr>
            <w:tcW w:w="666" w:type="dxa"/>
            <w:textDirection w:val="btLr"/>
            <w:vAlign w:val="center"/>
          </w:tcPr>
          <w:p w:rsidR="00F7287F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 xml:space="preserve">Выявление </w:t>
            </w:r>
          </w:p>
          <w:p w:rsidR="00357BED" w:rsidRPr="00FF0E6D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закономерности</w:t>
            </w:r>
          </w:p>
        </w:tc>
        <w:tc>
          <w:tcPr>
            <w:tcW w:w="667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Восприятие</w:t>
            </w:r>
          </w:p>
        </w:tc>
        <w:tc>
          <w:tcPr>
            <w:tcW w:w="666" w:type="dxa"/>
            <w:textDirection w:val="btLr"/>
            <w:vAlign w:val="center"/>
          </w:tcPr>
          <w:p w:rsidR="00F7287F" w:rsidRDefault="00800376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Творческое</w:t>
            </w:r>
            <w:r w:rsidR="00357BED" w:rsidRPr="00FF0E6D">
              <w:rPr>
                <w:rStyle w:val="af2"/>
                <w:b w:val="0"/>
                <w:sz w:val="28"/>
              </w:rPr>
              <w:t xml:space="preserve"> </w:t>
            </w:r>
            <w:r w:rsidR="00F1470C" w:rsidRPr="00FF0E6D">
              <w:rPr>
                <w:rStyle w:val="af2"/>
                <w:b w:val="0"/>
                <w:sz w:val="28"/>
              </w:rPr>
              <w:t xml:space="preserve"> </w:t>
            </w:r>
          </w:p>
          <w:p w:rsidR="00357BED" w:rsidRPr="00FF0E6D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воображение</w:t>
            </w:r>
          </w:p>
        </w:tc>
        <w:tc>
          <w:tcPr>
            <w:tcW w:w="667" w:type="dxa"/>
            <w:textDirection w:val="btLr"/>
            <w:vAlign w:val="center"/>
          </w:tcPr>
          <w:p w:rsidR="00F7287F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 xml:space="preserve">Мотивационная </w:t>
            </w:r>
          </w:p>
          <w:p w:rsidR="00357BED" w:rsidRPr="00FF0E6D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готовность</w:t>
            </w:r>
          </w:p>
        </w:tc>
        <w:tc>
          <w:tcPr>
            <w:tcW w:w="666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Произвольность</w:t>
            </w:r>
          </w:p>
        </w:tc>
        <w:tc>
          <w:tcPr>
            <w:tcW w:w="667" w:type="dxa"/>
            <w:textDirection w:val="btLr"/>
            <w:vAlign w:val="center"/>
          </w:tcPr>
          <w:p w:rsidR="00F7287F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 xml:space="preserve">Ориентация </w:t>
            </w:r>
            <w:proofErr w:type="gramStart"/>
            <w:r w:rsidRPr="00FF0E6D">
              <w:rPr>
                <w:rStyle w:val="af2"/>
                <w:b w:val="0"/>
                <w:sz w:val="28"/>
              </w:rPr>
              <w:t>в</w:t>
            </w:r>
            <w:proofErr w:type="gramEnd"/>
            <w:r w:rsidRPr="00FF0E6D">
              <w:rPr>
                <w:rStyle w:val="af2"/>
                <w:b w:val="0"/>
                <w:sz w:val="28"/>
              </w:rPr>
              <w:t xml:space="preserve"> </w:t>
            </w:r>
          </w:p>
          <w:p w:rsidR="00357BED" w:rsidRPr="00FF0E6D" w:rsidRDefault="00357BED" w:rsidP="00F7287F">
            <w:pPr>
              <w:pStyle w:val="ae"/>
              <w:spacing w:before="0" w:beforeAutospacing="0" w:after="0" w:afterAutospacing="0"/>
              <w:ind w:left="-57" w:right="-57"/>
              <w:jc w:val="center"/>
              <w:rPr>
                <w:rStyle w:val="af2"/>
                <w:b w:val="0"/>
                <w:sz w:val="28"/>
              </w:rPr>
            </w:pPr>
            <w:proofErr w:type="gramStart"/>
            <w:r w:rsidRPr="00FF0E6D">
              <w:rPr>
                <w:rStyle w:val="af2"/>
                <w:b w:val="0"/>
                <w:sz w:val="28"/>
              </w:rPr>
              <w:t>пространстве</w:t>
            </w:r>
            <w:proofErr w:type="gramEnd"/>
          </w:p>
        </w:tc>
      </w:tr>
      <w:tr w:rsidR="00357BED" w:rsidRPr="00FF0E6D" w:rsidTr="00F1470C">
        <w:trPr>
          <w:jc w:val="center"/>
        </w:trPr>
        <w:tc>
          <w:tcPr>
            <w:tcW w:w="1074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6" w:type="dxa"/>
          </w:tcPr>
          <w:p w:rsidR="00357BED" w:rsidRPr="00FF0E6D" w:rsidRDefault="00357BED" w:rsidP="00F7287F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667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6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7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6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7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6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7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6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7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6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667" w:type="dxa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</w:p>
        </w:tc>
      </w:tr>
    </w:tbl>
    <w:p w:rsidR="00F1470C" w:rsidRPr="00FF0E6D" w:rsidRDefault="00F1470C" w:rsidP="00FF0E6D">
      <w:pPr>
        <w:pStyle w:val="ae"/>
        <w:spacing w:before="0" w:beforeAutospacing="0" w:after="0" w:afterAutospacing="0" w:line="360" w:lineRule="auto"/>
        <w:ind w:left="-709" w:firstLine="709"/>
        <w:jc w:val="center"/>
        <w:rPr>
          <w:rStyle w:val="af2"/>
          <w:b w:val="0"/>
          <w:sz w:val="28"/>
        </w:rPr>
      </w:pPr>
    </w:p>
    <w:p w:rsidR="00357BED" w:rsidRPr="00FF0E6D" w:rsidRDefault="00357BED" w:rsidP="00FF0E6D">
      <w:pPr>
        <w:pStyle w:val="ae"/>
        <w:spacing w:before="0" w:beforeAutospacing="0" w:after="0" w:afterAutospacing="0" w:line="360" w:lineRule="auto"/>
        <w:ind w:left="-709" w:firstLine="709"/>
        <w:jc w:val="center"/>
        <w:rPr>
          <w:rStyle w:val="af2"/>
          <w:b w:val="0"/>
          <w:sz w:val="28"/>
        </w:rPr>
      </w:pPr>
      <w:r w:rsidRPr="00FF0E6D">
        <w:rPr>
          <w:rStyle w:val="af2"/>
          <w:b w:val="0"/>
          <w:sz w:val="28"/>
        </w:rPr>
        <w:t xml:space="preserve">Педагогическая оценка сформированности </w:t>
      </w:r>
    </w:p>
    <w:p w:rsidR="00357BED" w:rsidRPr="00FF0E6D" w:rsidRDefault="00357BED" w:rsidP="00F7287F">
      <w:pPr>
        <w:pStyle w:val="ae"/>
        <w:spacing w:before="0" w:beforeAutospacing="0" w:after="0" w:afterAutospacing="0" w:line="360" w:lineRule="auto"/>
        <w:ind w:left="-709" w:firstLine="709"/>
        <w:jc w:val="center"/>
        <w:rPr>
          <w:rStyle w:val="af2"/>
          <w:b w:val="0"/>
          <w:sz w:val="28"/>
        </w:rPr>
      </w:pPr>
      <w:proofErr w:type="spellStart"/>
      <w:r w:rsidRPr="00FF0E6D">
        <w:rPr>
          <w:rStyle w:val="af2"/>
          <w:b w:val="0"/>
          <w:sz w:val="28"/>
        </w:rPr>
        <w:t>прединженерного</w:t>
      </w:r>
      <w:proofErr w:type="spellEnd"/>
      <w:r w:rsidRPr="00FF0E6D">
        <w:rPr>
          <w:rStyle w:val="af2"/>
          <w:b w:val="0"/>
          <w:sz w:val="28"/>
        </w:rPr>
        <w:t xml:space="preserve"> мышления </w:t>
      </w:r>
    </w:p>
    <w:tbl>
      <w:tblPr>
        <w:tblStyle w:val="af3"/>
        <w:tblW w:w="9072" w:type="dxa"/>
        <w:jc w:val="center"/>
        <w:tblLayout w:type="fixed"/>
        <w:tblLook w:val="04A0"/>
      </w:tblPr>
      <w:tblGrid>
        <w:gridCol w:w="1080"/>
        <w:gridCol w:w="1543"/>
        <w:gridCol w:w="1206"/>
        <w:gridCol w:w="1701"/>
        <w:gridCol w:w="1134"/>
        <w:gridCol w:w="992"/>
        <w:gridCol w:w="1416"/>
      </w:tblGrid>
      <w:tr w:rsidR="00357BED" w:rsidRPr="00FF0E6D" w:rsidTr="00DB4506">
        <w:trPr>
          <w:cantSplit/>
          <w:trHeight w:val="2551"/>
          <w:jc w:val="center"/>
        </w:trPr>
        <w:tc>
          <w:tcPr>
            <w:tcW w:w="1080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lastRenderedPageBreak/>
              <w:t>Ф.И. ребенка</w:t>
            </w:r>
          </w:p>
        </w:tc>
        <w:tc>
          <w:tcPr>
            <w:tcW w:w="1543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jc w:val="center"/>
              <w:rPr>
                <w:sz w:val="28"/>
              </w:rPr>
            </w:pPr>
            <w:r w:rsidRPr="00FF0E6D">
              <w:rPr>
                <w:sz w:val="28"/>
              </w:rPr>
              <w:t>Интерес и желание конструировать</w:t>
            </w:r>
          </w:p>
        </w:tc>
        <w:tc>
          <w:tcPr>
            <w:tcW w:w="1206" w:type="dxa"/>
            <w:textDirection w:val="btLr"/>
            <w:vAlign w:val="center"/>
          </w:tcPr>
          <w:p w:rsidR="00357BED" w:rsidRPr="00FF0E6D" w:rsidRDefault="00357BED" w:rsidP="00F7287F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t>Реакция на задание</w:t>
            </w:r>
          </w:p>
        </w:tc>
        <w:tc>
          <w:tcPr>
            <w:tcW w:w="1701" w:type="dxa"/>
            <w:textDirection w:val="btLr"/>
            <w:vAlign w:val="center"/>
          </w:tcPr>
          <w:p w:rsidR="00DB4506" w:rsidRDefault="00357BED" w:rsidP="00DB4506">
            <w:pPr>
              <w:pStyle w:val="ae"/>
              <w:spacing w:before="0" w:beforeAutospacing="0" w:after="0" w:afterAutospacing="0"/>
              <w:jc w:val="center"/>
              <w:rPr>
                <w:sz w:val="28"/>
              </w:rPr>
            </w:pPr>
            <w:r w:rsidRPr="00FF0E6D">
              <w:rPr>
                <w:sz w:val="28"/>
              </w:rPr>
              <w:t xml:space="preserve">Выбор материалов, способов </w:t>
            </w:r>
          </w:p>
          <w:p w:rsidR="00357BED" w:rsidRPr="00FF0E6D" w:rsidRDefault="00357BED" w:rsidP="00DB4506">
            <w:pPr>
              <w:pStyle w:val="ae"/>
              <w:spacing w:before="0" w:beforeAutospacing="0" w:after="0" w:afterAutospacing="0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t>деятельности</w:t>
            </w:r>
          </w:p>
        </w:tc>
        <w:tc>
          <w:tcPr>
            <w:tcW w:w="1134" w:type="dxa"/>
            <w:textDirection w:val="btLr"/>
            <w:vAlign w:val="center"/>
          </w:tcPr>
          <w:p w:rsidR="00DB4506" w:rsidRDefault="00357BED" w:rsidP="00DB4506">
            <w:pPr>
              <w:pStyle w:val="ae"/>
              <w:spacing w:before="0" w:beforeAutospacing="0" w:after="0" w:afterAutospacing="0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 xml:space="preserve">Оригинальность </w:t>
            </w:r>
          </w:p>
          <w:p w:rsidR="00357BED" w:rsidRPr="00FF0E6D" w:rsidRDefault="00357BED" w:rsidP="00DB4506">
            <w:pPr>
              <w:pStyle w:val="ae"/>
              <w:spacing w:before="0" w:beforeAutospacing="0" w:after="0" w:afterAutospacing="0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постройки</w:t>
            </w:r>
          </w:p>
        </w:tc>
        <w:tc>
          <w:tcPr>
            <w:tcW w:w="992" w:type="dxa"/>
            <w:textDirection w:val="btLr"/>
            <w:vAlign w:val="center"/>
          </w:tcPr>
          <w:p w:rsidR="00DB4506" w:rsidRDefault="00357BED" w:rsidP="00DB4506">
            <w:pPr>
              <w:pStyle w:val="ae"/>
              <w:spacing w:before="0" w:beforeAutospacing="0" w:after="0" w:afterAutospacing="0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 xml:space="preserve">Результат </w:t>
            </w:r>
          </w:p>
          <w:p w:rsidR="00357BED" w:rsidRPr="00FF0E6D" w:rsidRDefault="00357BED" w:rsidP="00DB4506">
            <w:pPr>
              <w:pStyle w:val="ae"/>
              <w:spacing w:before="0" w:beforeAutospacing="0" w:after="0" w:afterAutospacing="0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rStyle w:val="af2"/>
                <w:b w:val="0"/>
                <w:sz w:val="28"/>
              </w:rPr>
              <w:t>деятельности</w:t>
            </w:r>
          </w:p>
        </w:tc>
        <w:tc>
          <w:tcPr>
            <w:tcW w:w="1416" w:type="dxa"/>
            <w:textDirection w:val="btLr"/>
            <w:vAlign w:val="center"/>
          </w:tcPr>
          <w:p w:rsidR="00357BED" w:rsidRPr="00FF0E6D" w:rsidRDefault="00357BED" w:rsidP="00DB4506">
            <w:pPr>
              <w:pStyle w:val="ae"/>
              <w:jc w:val="center"/>
              <w:rPr>
                <w:rStyle w:val="af2"/>
                <w:b w:val="0"/>
                <w:sz w:val="28"/>
              </w:rPr>
            </w:pPr>
            <w:r w:rsidRPr="00FF0E6D">
              <w:rPr>
                <w:sz w:val="28"/>
              </w:rPr>
              <w:t>Сформированность математических сп</w:t>
            </w:r>
            <w:r w:rsidRPr="00FF0E6D">
              <w:rPr>
                <w:sz w:val="28"/>
              </w:rPr>
              <w:t>о</w:t>
            </w:r>
            <w:r w:rsidRPr="00FF0E6D">
              <w:rPr>
                <w:sz w:val="28"/>
              </w:rPr>
              <w:t>собностей</w:t>
            </w:r>
          </w:p>
        </w:tc>
      </w:tr>
      <w:tr w:rsidR="00DB4506" w:rsidRPr="00FF0E6D" w:rsidTr="00DB4506">
        <w:trPr>
          <w:cantSplit/>
          <w:trHeight w:val="283"/>
          <w:jc w:val="center"/>
        </w:trPr>
        <w:tc>
          <w:tcPr>
            <w:tcW w:w="1080" w:type="dxa"/>
            <w:textDirection w:val="btLr"/>
            <w:vAlign w:val="center"/>
          </w:tcPr>
          <w:p w:rsidR="00DB4506" w:rsidRPr="00FF0E6D" w:rsidRDefault="00DB4506" w:rsidP="00DB4506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543" w:type="dxa"/>
            <w:textDirection w:val="btLr"/>
            <w:vAlign w:val="center"/>
          </w:tcPr>
          <w:p w:rsidR="00DB4506" w:rsidRPr="00FF0E6D" w:rsidRDefault="00DB4506" w:rsidP="00DB4506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206" w:type="dxa"/>
            <w:textDirection w:val="btLr"/>
            <w:vAlign w:val="center"/>
          </w:tcPr>
          <w:p w:rsidR="00DB4506" w:rsidRPr="00FF0E6D" w:rsidRDefault="00DB4506" w:rsidP="00DB4506">
            <w:pPr>
              <w:pStyle w:val="ae"/>
              <w:jc w:val="center"/>
              <w:rPr>
                <w:sz w:val="28"/>
              </w:rPr>
            </w:pPr>
          </w:p>
        </w:tc>
        <w:tc>
          <w:tcPr>
            <w:tcW w:w="1701" w:type="dxa"/>
            <w:textDirection w:val="btLr"/>
            <w:vAlign w:val="center"/>
          </w:tcPr>
          <w:p w:rsidR="00DB4506" w:rsidRPr="00FF0E6D" w:rsidRDefault="00DB4506" w:rsidP="00DB4506">
            <w:pPr>
              <w:pStyle w:val="ae"/>
              <w:spacing w:before="0" w:beforeAutospacing="0" w:after="0" w:afterAutospacing="0"/>
              <w:jc w:val="center"/>
              <w:rPr>
                <w:sz w:val="28"/>
              </w:rPr>
            </w:pPr>
          </w:p>
        </w:tc>
        <w:tc>
          <w:tcPr>
            <w:tcW w:w="1134" w:type="dxa"/>
            <w:textDirection w:val="btLr"/>
            <w:vAlign w:val="center"/>
          </w:tcPr>
          <w:p w:rsidR="00DB4506" w:rsidRPr="00FF0E6D" w:rsidRDefault="00DB4506" w:rsidP="00DB4506">
            <w:pPr>
              <w:pStyle w:val="ae"/>
              <w:spacing w:before="0" w:beforeAutospacing="0" w:after="0" w:afterAutospacing="0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DB4506" w:rsidRPr="00FF0E6D" w:rsidRDefault="00DB4506" w:rsidP="00DB4506">
            <w:pPr>
              <w:pStyle w:val="ae"/>
              <w:spacing w:before="0" w:beforeAutospacing="0" w:after="0" w:afterAutospacing="0"/>
              <w:jc w:val="center"/>
              <w:rPr>
                <w:rStyle w:val="af2"/>
                <w:b w:val="0"/>
                <w:sz w:val="28"/>
              </w:rPr>
            </w:pPr>
          </w:p>
        </w:tc>
        <w:tc>
          <w:tcPr>
            <w:tcW w:w="1416" w:type="dxa"/>
            <w:textDirection w:val="btLr"/>
            <w:vAlign w:val="center"/>
          </w:tcPr>
          <w:p w:rsidR="00DB4506" w:rsidRPr="00FF0E6D" w:rsidRDefault="00DB4506" w:rsidP="00DB4506">
            <w:pPr>
              <w:pStyle w:val="ae"/>
              <w:jc w:val="center"/>
              <w:rPr>
                <w:sz w:val="28"/>
              </w:rPr>
            </w:pPr>
          </w:p>
        </w:tc>
      </w:tr>
    </w:tbl>
    <w:p w:rsidR="00357BED" w:rsidRPr="00FF0E6D" w:rsidRDefault="00357BED" w:rsidP="00FF0E6D">
      <w:pPr>
        <w:pStyle w:val="a4"/>
        <w:spacing w:line="360" w:lineRule="auto"/>
        <w:ind w:firstLine="709"/>
        <w:rPr>
          <w:rStyle w:val="af2"/>
          <w:b w:val="0"/>
          <w:sz w:val="28"/>
          <w:szCs w:val="24"/>
        </w:rPr>
      </w:pPr>
    </w:p>
    <w:p w:rsidR="00F42797" w:rsidRPr="00FF0E6D" w:rsidRDefault="00F42797" w:rsidP="00FF0E6D">
      <w:pPr>
        <w:spacing w:line="360" w:lineRule="auto"/>
        <w:ind w:firstLine="709"/>
        <w:jc w:val="both"/>
        <w:rPr>
          <w:sz w:val="28"/>
        </w:rPr>
      </w:pPr>
    </w:p>
    <w:p w:rsidR="00F42797" w:rsidRPr="00FF0E6D" w:rsidRDefault="00F42797" w:rsidP="00FF0E6D">
      <w:pPr>
        <w:spacing w:line="360" w:lineRule="auto"/>
        <w:ind w:firstLine="709"/>
        <w:jc w:val="both"/>
        <w:rPr>
          <w:sz w:val="28"/>
        </w:rPr>
      </w:pPr>
    </w:p>
    <w:p w:rsidR="000E15D5" w:rsidRDefault="000E15D5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800376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800376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800376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800376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800376" w:rsidRDefault="00800376" w:rsidP="00800376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46842" w:rsidRPr="00AC0FC5" w:rsidRDefault="00C46842" w:rsidP="00800376">
      <w:pPr>
        <w:spacing w:line="360" w:lineRule="auto"/>
        <w:jc w:val="center"/>
        <w:rPr>
          <w:sz w:val="28"/>
          <w:szCs w:val="20"/>
        </w:rPr>
      </w:pPr>
      <w:r w:rsidRPr="00AC0FC5">
        <w:rPr>
          <w:bCs/>
          <w:sz w:val="28"/>
        </w:rPr>
        <w:lastRenderedPageBreak/>
        <w:t>Список литературы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1. </w:t>
      </w:r>
      <w:proofErr w:type="spellStart"/>
      <w:r w:rsidR="00413D81" w:rsidRPr="00C46842">
        <w:rPr>
          <w:sz w:val="28"/>
          <w:szCs w:val="20"/>
        </w:rPr>
        <w:t>Ишмакова</w:t>
      </w:r>
      <w:proofErr w:type="spellEnd"/>
      <w:r w:rsidR="00413D81" w:rsidRPr="00C46842">
        <w:rPr>
          <w:sz w:val="28"/>
          <w:szCs w:val="20"/>
        </w:rPr>
        <w:t xml:space="preserve"> М.С. Конструирование в дошкольном образовании в усл</w:t>
      </w:r>
      <w:r w:rsidR="00413D81" w:rsidRPr="00C46842">
        <w:rPr>
          <w:sz w:val="28"/>
          <w:szCs w:val="20"/>
        </w:rPr>
        <w:t>о</w:t>
      </w:r>
      <w:r w:rsidR="00413D81" w:rsidRPr="00C46842">
        <w:rPr>
          <w:sz w:val="28"/>
          <w:szCs w:val="20"/>
        </w:rPr>
        <w:t>виях введения ФГОС Всероссийский учебно-методический центр образов</w:t>
      </w:r>
      <w:r w:rsidR="00413D81" w:rsidRPr="00C46842">
        <w:rPr>
          <w:sz w:val="28"/>
          <w:szCs w:val="20"/>
        </w:rPr>
        <w:t>а</w:t>
      </w:r>
      <w:r w:rsidR="00413D81" w:rsidRPr="00C46842">
        <w:rPr>
          <w:sz w:val="28"/>
          <w:szCs w:val="20"/>
        </w:rPr>
        <w:t xml:space="preserve">тельной робототехники. – М.: </w:t>
      </w:r>
      <w:proofErr w:type="spellStart"/>
      <w:r w:rsidR="00413D81" w:rsidRPr="00C46842">
        <w:rPr>
          <w:sz w:val="28"/>
          <w:szCs w:val="20"/>
        </w:rPr>
        <w:t>Изд</w:t>
      </w:r>
      <w:proofErr w:type="gramStart"/>
      <w:r w:rsidR="00413D81" w:rsidRPr="00C46842">
        <w:rPr>
          <w:sz w:val="28"/>
          <w:szCs w:val="20"/>
        </w:rPr>
        <w:t>.-</w:t>
      </w:r>
      <w:proofErr w:type="gramEnd"/>
      <w:r w:rsidR="00413D81" w:rsidRPr="00C46842">
        <w:rPr>
          <w:sz w:val="28"/>
          <w:szCs w:val="20"/>
        </w:rPr>
        <w:t>полиграф</w:t>
      </w:r>
      <w:proofErr w:type="spellEnd"/>
      <w:r w:rsidR="00413D81" w:rsidRPr="00C46842">
        <w:rPr>
          <w:sz w:val="28"/>
          <w:szCs w:val="20"/>
        </w:rPr>
        <w:t xml:space="preserve"> центр «Маска», 2013.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2. </w:t>
      </w:r>
      <w:proofErr w:type="spellStart"/>
      <w:r w:rsidR="00413D81">
        <w:rPr>
          <w:sz w:val="28"/>
          <w:szCs w:val="20"/>
        </w:rPr>
        <w:t>Кайе</w:t>
      </w:r>
      <w:proofErr w:type="spellEnd"/>
      <w:r w:rsidR="00413D81">
        <w:rPr>
          <w:sz w:val="28"/>
          <w:szCs w:val="20"/>
        </w:rPr>
        <w:t xml:space="preserve"> В.А. Конструирование и экспериментирование с детьми 5-8 лет. М., 2016.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3. </w:t>
      </w:r>
      <w:r w:rsidR="00413D81" w:rsidRPr="00C46842">
        <w:rPr>
          <w:sz w:val="28"/>
          <w:szCs w:val="20"/>
        </w:rPr>
        <w:t>Комарова</w:t>
      </w:r>
      <w:r w:rsidR="00413D81">
        <w:rPr>
          <w:sz w:val="28"/>
          <w:szCs w:val="20"/>
        </w:rPr>
        <w:t xml:space="preserve"> Л.Г.</w:t>
      </w:r>
      <w:r w:rsidR="00413D81" w:rsidRPr="00C46842">
        <w:rPr>
          <w:sz w:val="28"/>
          <w:szCs w:val="20"/>
        </w:rPr>
        <w:t xml:space="preserve"> Строим из LEGO (моделирование логических отнош</w:t>
      </w:r>
      <w:r w:rsidR="00413D81" w:rsidRPr="00C46842">
        <w:rPr>
          <w:sz w:val="28"/>
          <w:szCs w:val="20"/>
        </w:rPr>
        <w:t>е</w:t>
      </w:r>
      <w:r w:rsidR="00413D81" w:rsidRPr="00C46842">
        <w:rPr>
          <w:sz w:val="28"/>
          <w:szCs w:val="20"/>
        </w:rPr>
        <w:t>ний и объектов реального мира средствами конструктора LEGO). – М.: «ЛИ</w:t>
      </w:r>
      <w:r w:rsidR="00413D81" w:rsidRPr="00C46842">
        <w:rPr>
          <w:sz w:val="28"/>
          <w:szCs w:val="20"/>
        </w:rPr>
        <w:t>Н</w:t>
      </w:r>
      <w:r w:rsidR="00413D81" w:rsidRPr="00C46842">
        <w:rPr>
          <w:sz w:val="28"/>
          <w:szCs w:val="20"/>
        </w:rPr>
        <w:t>КА – ПРЕСС», 2001.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4. </w:t>
      </w:r>
      <w:proofErr w:type="spellStart"/>
      <w:r w:rsidR="00413D81">
        <w:rPr>
          <w:sz w:val="28"/>
          <w:szCs w:val="20"/>
        </w:rPr>
        <w:t>Коноваленко</w:t>
      </w:r>
      <w:proofErr w:type="spellEnd"/>
      <w:r w:rsidR="00413D81">
        <w:rPr>
          <w:sz w:val="28"/>
          <w:szCs w:val="20"/>
        </w:rPr>
        <w:t xml:space="preserve"> С.В. Развитие конструктивной деятельности у дошкол</w:t>
      </w:r>
      <w:r w:rsidR="00413D81">
        <w:rPr>
          <w:sz w:val="28"/>
          <w:szCs w:val="20"/>
        </w:rPr>
        <w:t>ь</w:t>
      </w:r>
      <w:r w:rsidR="00413D81">
        <w:rPr>
          <w:sz w:val="28"/>
          <w:szCs w:val="20"/>
        </w:rPr>
        <w:t>ников. СПб</w:t>
      </w:r>
      <w:proofErr w:type="gramStart"/>
      <w:r w:rsidR="00413D81">
        <w:rPr>
          <w:sz w:val="28"/>
          <w:szCs w:val="20"/>
        </w:rPr>
        <w:t xml:space="preserve">., </w:t>
      </w:r>
      <w:proofErr w:type="gramEnd"/>
      <w:r w:rsidR="00413D81">
        <w:rPr>
          <w:sz w:val="28"/>
          <w:szCs w:val="20"/>
        </w:rPr>
        <w:t>2012.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5. </w:t>
      </w:r>
      <w:proofErr w:type="spellStart"/>
      <w:r w:rsidR="00413D81">
        <w:rPr>
          <w:sz w:val="28"/>
          <w:szCs w:val="20"/>
        </w:rPr>
        <w:t>Куцакова</w:t>
      </w:r>
      <w:proofErr w:type="spellEnd"/>
      <w:r w:rsidR="00413D81">
        <w:rPr>
          <w:sz w:val="28"/>
          <w:szCs w:val="20"/>
        </w:rPr>
        <w:t xml:space="preserve"> Л.В. Конструирование и художественный труд в </w:t>
      </w:r>
      <w:proofErr w:type="spellStart"/>
      <w:r w:rsidR="00413D81">
        <w:rPr>
          <w:sz w:val="28"/>
          <w:szCs w:val="20"/>
        </w:rPr>
        <w:t>д</w:t>
      </w:r>
      <w:proofErr w:type="spellEnd"/>
      <w:r w:rsidR="00413D81">
        <w:rPr>
          <w:sz w:val="28"/>
          <w:szCs w:val="20"/>
        </w:rPr>
        <w:t>/</w:t>
      </w:r>
      <w:proofErr w:type="gramStart"/>
      <w:r w:rsidR="00413D81">
        <w:rPr>
          <w:sz w:val="28"/>
          <w:szCs w:val="20"/>
        </w:rPr>
        <w:t>с</w:t>
      </w:r>
      <w:proofErr w:type="gramEnd"/>
      <w:r w:rsidR="00413D81">
        <w:rPr>
          <w:sz w:val="28"/>
          <w:szCs w:val="20"/>
        </w:rPr>
        <w:t xml:space="preserve">. </w:t>
      </w:r>
      <w:proofErr w:type="gramStart"/>
      <w:r w:rsidR="00413D81">
        <w:rPr>
          <w:sz w:val="28"/>
          <w:szCs w:val="20"/>
        </w:rPr>
        <w:t>Пр</w:t>
      </w:r>
      <w:r w:rsidR="00413D81">
        <w:rPr>
          <w:sz w:val="28"/>
          <w:szCs w:val="20"/>
        </w:rPr>
        <w:t>о</w:t>
      </w:r>
      <w:r w:rsidR="00413D81">
        <w:rPr>
          <w:sz w:val="28"/>
          <w:szCs w:val="20"/>
        </w:rPr>
        <w:t>грамма</w:t>
      </w:r>
      <w:proofErr w:type="gramEnd"/>
      <w:r>
        <w:rPr>
          <w:sz w:val="28"/>
          <w:szCs w:val="20"/>
        </w:rPr>
        <w:t xml:space="preserve"> и конспекты занятий. М., 2015.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6. </w:t>
      </w:r>
      <w:proofErr w:type="spellStart"/>
      <w:r w:rsidR="00413D81" w:rsidRPr="00C46842">
        <w:rPr>
          <w:sz w:val="28"/>
          <w:szCs w:val="20"/>
        </w:rPr>
        <w:t>Лиштван</w:t>
      </w:r>
      <w:proofErr w:type="spellEnd"/>
      <w:r w:rsidR="00413D81" w:rsidRPr="00C46842">
        <w:rPr>
          <w:sz w:val="28"/>
          <w:szCs w:val="20"/>
        </w:rPr>
        <w:t xml:space="preserve"> З.В. Конструирование</w:t>
      </w:r>
      <w:r>
        <w:rPr>
          <w:sz w:val="28"/>
          <w:szCs w:val="20"/>
        </w:rPr>
        <w:t xml:space="preserve"> – Москва: «Просвещение», 1981.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7. </w:t>
      </w:r>
      <w:proofErr w:type="spellStart"/>
      <w:r w:rsidR="00413D81">
        <w:rPr>
          <w:sz w:val="28"/>
          <w:szCs w:val="20"/>
        </w:rPr>
        <w:t>Лусс</w:t>
      </w:r>
      <w:proofErr w:type="spellEnd"/>
      <w:r w:rsidR="00413D81">
        <w:rPr>
          <w:sz w:val="28"/>
          <w:szCs w:val="20"/>
        </w:rPr>
        <w:t xml:space="preserve"> Т.С</w:t>
      </w:r>
      <w:r w:rsidR="00413D81" w:rsidRPr="00C46842">
        <w:rPr>
          <w:sz w:val="28"/>
          <w:szCs w:val="20"/>
        </w:rPr>
        <w:t>. Формирование навыков конструктивно-игровой деятельн</w:t>
      </w:r>
      <w:r w:rsidR="00413D81" w:rsidRPr="00C46842">
        <w:rPr>
          <w:sz w:val="28"/>
          <w:szCs w:val="20"/>
        </w:rPr>
        <w:t>о</w:t>
      </w:r>
      <w:r w:rsidR="00413D81" w:rsidRPr="00C46842">
        <w:rPr>
          <w:sz w:val="28"/>
          <w:szCs w:val="20"/>
        </w:rPr>
        <w:t>сти у де</w:t>
      </w:r>
      <w:r w:rsidR="00413D81">
        <w:rPr>
          <w:sz w:val="28"/>
          <w:szCs w:val="20"/>
        </w:rPr>
        <w:t>тей с помощью ЛЕГО</w:t>
      </w:r>
      <w:r w:rsidR="00413D81" w:rsidRPr="00C46842">
        <w:rPr>
          <w:sz w:val="28"/>
          <w:szCs w:val="20"/>
        </w:rPr>
        <w:t>. – Москва: Гуманитарный издательск</w:t>
      </w:r>
      <w:r>
        <w:rPr>
          <w:sz w:val="28"/>
          <w:szCs w:val="20"/>
        </w:rPr>
        <w:t>ий центр ВЛАДОС, 2003.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8. </w:t>
      </w:r>
      <w:r w:rsidR="00413D81">
        <w:rPr>
          <w:sz w:val="28"/>
          <w:szCs w:val="20"/>
        </w:rPr>
        <w:t xml:space="preserve">Маркова В.А., </w:t>
      </w:r>
      <w:proofErr w:type="spellStart"/>
      <w:r w:rsidR="00413D81">
        <w:rPr>
          <w:sz w:val="28"/>
          <w:szCs w:val="20"/>
        </w:rPr>
        <w:t>Житнякова</w:t>
      </w:r>
      <w:proofErr w:type="spellEnd"/>
      <w:r w:rsidR="00413D81">
        <w:rPr>
          <w:sz w:val="28"/>
          <w:szCs w:val="20"/>
        </w:rPr>
        <w:t xml:space="preserve"> Н.Ю. «</w:t>
      </w:r>
      <w:r w:rsidR="00413D81">
        <w:rPr>
          <w:sz w:val="28"/>
          <w:szCs w:val="20"/>
          <w:lang w:val="en-US"/>
        </w:rPr>
        <w:t>LEGO</w:t>
      </w:r>
      <w:r w:rsidR="00413D81" w:rsidRPr="00EE134B">
        <w:rPr>
          <w:sz w:val="28"/>
          <w:szCs w:val="20"/>
        </w:rPr>
        <w:t xml:space="preserve"> </w:t>
      </w:r>
      <w:r>
        <w:rPr>
          <w:sz w:val="28"/>
          <w:szCs w:val="20"/>
        </w:rPr>
        <w:t>в детском саду»</w:t>
      </w:r>
      <w:proofErr w:type="gramStart"/>
      <w:r>
        <w:rPr>
          <w:sz w:val="28"/>
          <w:szCs w:val="20"/>
        </w:rPr>
        <w:t>.М</w:t>
      </w:r>
      <w:proofErr w:type="gramEnd"/>
      <w:r>
        <w:rPr>
          <w:sz w:val="28"/>
          <w:szCs w:val="20"/>
        </w:rPr>
        <w:t>., 2015.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9. </w:t>
      </w:r>
      <w:r w:rsidR="00413D81" w:rsidRPr="00C46842">
        <w:rPr>
          <w:sz w:val="28"/>
          <w:szCs w:val="20"/>
        </w:rPr>
        <w:t>Парамонова Л.А. Детское творческое конструирование – Москва: И</w:t>
      </w:r>
      <w:r w:rsidR="00413D81" w:rsidRPr="00C46842">
        <w:rPr>
          <w:sz w:val="28"/>
          <w:szCs w:val="20"/>
        </w:rPr>
        <w:t>з</w:t>
      </w:r>
      <w:r>
        <w:rPr>
          <w:sz w:val="28"/>
          <w:szCs w:val="20"/>
        </w:rPr>
        <w:t>дательский дом «Карапуз», 1999.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10. </w:t>
      </w:r>
      <w:r w:rsidR="00413D81">
        <w:rPr>
          <w:sz w:val="28"/>
          <w:szCs w:val="20"/>
        </w:rPr>
        <w:t xml:space="preserve">Письмо </w:t>
      </w:r>
      <w:proofErr w:type="spellStart"/>
      <w:r w:rsidR="00413D81">
        <w:rPr>
          <w:sz w:val="28"/>
          <w:szCs w:val="20"/>
        </w:rPr>
        <w:t>Минобрнауки</w:t>
      </w:r>
      <w:proofErr w:type="spellEnd"/>
      <w:r w:rsidR="00413D81">
        <w:rPr>
          <w:sz w:val="28"/>
          <w:szCs w:val="20"/>
        </w:rPr>
        <w:t xml:space="preserve"> России от 28.02.2014 №08-249 «Комментарии к ФГОС дошкольно</w:t>
      </w:r>
      <w:r>
        <w:rPr>
          <w:sz w:val="28"/>
          <w:szCs w:val="20"/>
        </w:rPr>
        <w:t>го образования».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11. </w:t>
      </w:r>
      <w:r w:rsidR="00413D81">
        <w:rPr>
          <w:sz w:val="28"/>
          <w:szCs w:val="20"/>
        </w:rPr>
        <w:t xml:space="preserve">Приказ </w:t>
      </w:r>
      <w:proofErr w:type="spellStart"/>
      <w:r w:rsidR="00413D81">
        <w:rPr>
          <w:sz w:val="28"/>
          <w:szCs w:val="20"/>
        </w:rPr>
        <w:t>Минобрнауки</w:t>
      </w:r>
      <w:proofErr w:type="spellEnd"/>
      <w:r w:rsidR="00413D81">
        <w:rPr>
          <w:sz w:val="28"/>
          <w:szCs w:val="20"/>
        </w:rPr>
        <w:t xml:space="preserve"> России от 17.10.2013 №1155 «Об утверждении федерального государственного образовательного стандарта дошкольного о</w:t>
      </w:r>
      <w:r w:rsidR="00413D81">
        <w:rPr>
          <w:sz w:val="28"/>
          <w:szCs w:val="20"/>
        </w:rPr>
        <w:t>б</w:t>
      </w:r>
      <w:r w:rsidR="00413D81">
        <w:rPr>
          <w:sz w:val="28"/>
          <w:szCs w:val="20"/>
        </w:rPr>
        <w:t>разования».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12. </w:t>
      </w:r>
      <w:proofErr w:type="spellStart"/>
      <w:r w:rsidR="00413D81">
        <w:rPr>
          <w:sz w:val="28"/>
          <w:szCs w:val="20"/>
        </w:rPr>
        <w:t>Романина</w:t>
      </w:r>
      <w:proofErr w:type="spellEnd"/>
      <w:r w:rsidR="00413D81">
        <w:rPr>
          <w:sz w:val="28"/>
          <w:szCs w:val="20"/>
        </w:rPr>
        <w:t xml:space="preserve"> В.И. Занятия по конструированию с детьми 3-4</w:t>
      </w:r>
      <w:r>
        <w:rPr>
          <w:sz w:val="28"/>
          <w:szCs w:val="20"/>
        </w:rPr>
        <w:t xml:space="preserve"> лет: Метод. Пособие. М., 2003.</w:t>
      </w:r>
    </w:p>
    <w:p w:rsidR="00800376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13. </w:t>
      </w:r>
      <w:proofErr w:type="spellStart"/>
      <w:r w:rsidR="00413D81" w:rsidRPr="00C46842">
        <w:rPr>
          <w:sz w:val="28"/>
          <w:szCs w:val="20"/>
        </w:rPr>
        <w:t>Фешина</w:t>
      </w:r>
      <w:proofErr w:type="spellEnd"/>
      <w:r w:rsidR="00413D81" w:rsidRPr="00C46842">
        <w:rPr>
          <w:sz w:val="28"/>
          <w:szCs w:val="20"/>
        </w:rPr>
        <w:t xml:space="preserve"> Е.В. «</w:t>
      </w:r>
      <w:proofErr w:type="spellStart"/>
      <w:r w:rsidR="00413D81" w:rsidRPr="00C46842">
        <w:rPr>
          <w:sz w:val="28"/>
          <w:szCs w:val="20"/>
        </w:rPr>
        <w:t>Лего</w:t>
      </w:r>
      <w:proofErr w:type="spellEnd"/>
      <w:r w:rsidR="00413D81" w:rsidRPr="00C46842">
        <w:rPr>
          <w:sz w:val="28"/>
          <w:szCs w:val="20"/>
        </w:rPr>
        <w:t xml:space="preserve"> конструирование в детском саду»</w:t>
      </w:r>
      <w:r w:rsidR="00413D81">
        <w:rPr>
          <w:sz w:val="28"/>
          <w:szCs w:val="20"/>
        </w:rPr>
        <w:t>. Методическое п</w:t>
      </w:r>
      <w:r w:rsidR="00413D81" w:rsidRPr="00C46842">
        <w:rPr>
          <w:sz w:val="28"/>
          <w:szCs w:val="20"/>
        </w:rPr>
        <w:t>особие для педагогов. –</w:t>
      </w:r>
      <w:r w:rsidR="00413D81">
        <w:rPr>
          <w:sz w:val="28"/>
          <w:szCs w:val="20"/>
        </w:rPr>
        <w:t xml:space="preserve"> М.: ТЦ Сфера, 2017</w:t>
      </w:r>
      <w:r w:rsidR="00413D81" w:rsidRPr="00C46842">
        <w:rPr>
          <w:sz w:val="28"/>
          <w:szCs w:val="20"/>
        </w:rPr>
        <w:t>.</w:t>
      </w:r>
    </w:p>
    <w:p w:rsidR="00413D81" w:rsidRDefault="00800376" w:rsidP="00800376">
      <w:pPr>
        <w:spacing w:line="360" w:lineRule="auto"/>
        <w:ind w:firstLine="708"/>
        <w:jc w:val="both"/>
        <w:rPr>
          <w:sz w:val="28"/>
          <w:szCs w:val="20"/>
        </w:rPr>
      </w:pPr>
      <w:r>
        <w:rPr>
          <w:sz w:val="28"/>
          <w:szCs w:val="20"/>
        </w:rPr>
        <w:lastRenderedPageBreak/>
        <w:t xml:space="preserve">14. </w:t>
      </w:r>
      <w:bookmarkStart w:id="0" w:name="_GoBack"/>
      <w:bookmarkEnd w:id="0"/>
      <w:proofErr w:type="spellStart"/>
      <w:r w:rsidR="00413D81">
        <w:rPr>
          <w:sz w:val="28"/>
          <w:szCs w:val="20"/>
        </w:rPr>
        <w:t>Шайдурова</w:t>
      </w:r>
      <w:proofErr w:type="spellEnd"/>
      <w:r w:rsidR="00413D81">
        <w:rPr>
          <w:sz w:val="28"/>
          <w:szCs w:val="20"/>
        </w:rPr>
        <w:t xml:space="preserve"> Н.В. Развитие ребёнка в конструктивной деятельности. М., 2008.</w:t>
      </w:r>
    </w:p>
    <w:p w:rsidR="00C46842" w:rsidRPr="00FF0E6D" w:rsidRDefault="00C46842" w:rsidP="00FF0E6D">
      <w:pPr>
        <w:pStyle w:val="a4"/>
        <w:spacing w:line="360" w:lineRule="auto"/>
        <w:ind w:firstLine="709"/>
        <w:jc w:val="both"/>
        <w:rPr>
          <w:sz w:val="28"/>
          <w:szCs w:val="24"/>
        </w:rPr>
      </w:pPr>
    </w:p>
    <w:p w:rsidR="00CE1345" w:rsidRDefault="00CE1345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413D81" w:rsidRDefault="00413D81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E86172" w:rsidRDefault="00E86172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E86172" w:rsidRDefault="00E86172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E86172" w:rsidRDefault="00E86172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E86172" w:rsidRDefault="00E86172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E86172" w:rsidRDefault="00E86172" w:rsidP="00FF0E6D">
      <w:pPr>
        <w:spacing w:before="100" w:beforeAutospacing="1" w:after="135" w:afterAutospacing="1" w:line="360" w:lineRule="auto"/>
        <w:ind w:left="142" w:firstLine="709"/>
        <w:rPr>
          <w:sz w:val="28"/>
          <w:szCs w:val="20"/>
        </w:rPr>
      </w:pPr>
    </w:p>
    <w:p w:rsidR="00E86172" w:rsidRDefault="00E86172" w:rsidP="00E86172">
      <w:pPr>
        <w:spacing w:before="100" w:beforeAutospacing="1" w:after="135" w:afterAutospacing="1" w:line="360" w:lineRule="auto"/>
        <w:ind w:left="142" w:firstLine="709"/>
        <w:jc w:val="center"/>
        <w:rPr>
          <w:sz w:val="28"/>
          <w:szCs w:val="20"/>
        </w:rPr>
      </w:pPr>
      <w:r>
        <w:rPr>
          <w:sz w:val="28"/>
          <w:szCs w:val="20"/>
        </w:rPr>
        <w:lastRenderedPageBreak/>
        <w:t>Аналитические материалы по итогам реализации программы</w:t>
      </w:r>
    </w:p>
    <w:p w:rsidR="00E86172" w:rsidRDefault="00E86172" w:rsidP="00E86172">
      <w:pPr>
        <w:spacing w:before="100" w:beforeAutospacing="1" w:after="135" w:afterAutospacing="1" w:line="360" w:lineRule="auto"/>
        <w:ind w:left="142" w:firstLine="709"/>
        <w:jc w:val="both"/>
        <w:rPr>
          <w:sz w:val="28"/>
          <w:szCs w:val="20"/>
        </w:rPr>
      </w:pPr>
      <w:r>
        <w:rPr>
          <w:sz w:val="28"/>
          <w:szCs w:val="20"/>
        </w:rPr>
        <w:t>По итогам реализации данной программы воспитанники МБДОУ</w:t>
      </w:r>
      <w:r w:rsidR="00085310">
        <w:rPr>
          <w:sz w:val="28"/>
          <w:szCs w:val="20"/>
        </w:rPr>
        <w:t xml:space="preserve"> «Де</w:t>
      </w:r>
      <w:r w:rsidR="00085310">
        <w:rPr>
          <w:sz w:val="28"/>
          <w:szCs w:val="20"/>
        </w:rPr>
        <w:t>т</w:t>
      </w:r>
      <w:r w:rsidR="00085310">
        <w:rPr>
          <w:sz w:val="28"/>
          <w:szCs w:val="20"/>
        </w:rPr>
        <w:t xml:space="preserve">ский сад комбинированного вида №5 «Светлячок» принимали участие в </w:t>
      </w:r>
      <w:r w:rsidR="00A676C5">
        <w:rPr>
          <w:sz w:val="28"/>
          <w:szCs w:val="20"/>
        </w:rPr>
        <w:t>ко</w:t>
      </w:r>
      <w:r w:rsidR="00A676C5">
        <w:rPr>
          <w:sz w:val="28"/>
          <w:szCs w:val="20"/>
        </w:rPr>
        <w:t>н</w:t>
      </w:r>
      <w:r w:rsidR="00A676C5">
        <w:rPr>
          <w:sz w:val="28"/>
          <w:szCs w:val="20"/>
        </w:rPr>
        <w:t>курсе конструирования среди образовательных учреждений Арамильского г</w:t>
      </w:r>
      <w:r w:rsidR="00A676C5">
        <w:rPr>
          <w:sz w:val="28"/>
          <w:szCs w:val="20"/>
        </w:rPr>
        <w:t>о</w:t>
      </w:r>
      <w:r w:rsidR="00A676C5">
        <w:rPr>
          <w:sz w:val="28"/>
          <w:szCs w:val="20"/>
        </w:rPr>
        <w:t xml:space="preserve">родского округа «9 мая – день Великой Победы» в мае 2017 года. </w:t>
      </w:r>
      <w:proofErr w:type="spellStart"/>
      <w:r w:rsidR="00A676C5">
        <w:rPr>
          <w:sz w:val="28"/>
          <w:szCs w:val="20"/>
        </w:rPr>
        <w:t>Салимгараев</w:t>
      </w:r>
      <w:proofErr w:type="spellEnd"/>
      <w:r w:rsidR="00A676C5">
        <w:rPr>
          <w:sz w:val="28"/>
          <w:szCs w:val="20"/>
        </w:rPr>
        <w:t xml:space="preserve"> Ринат 6 лет с работой «Болотоход» занял в данном конкурсе 3 место.</w:t>
      </w:r>
    </w:p>
    <w:p w:rsidR="00A676C5" w:rsidRDefault="00A676C5" w:rsidP="00E86172">
      <w:pPr>
        <w:spacing w:before="100" w:beforeAutospacing="1" w:after="135" w:afterAutospacing="1" w:line="360" w:lineRule="auto"/>
        <w:ind w:left="142"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Коллективная работа </w:t>
      </w:r>
      <w:proofErr w:type="spellStart"/>
      <w:r>
        <w:rPr>
          <w:sz w:val="28"/>
          <w:szCs w:val="20"/>
        </w:rPr>
        <w:t>легоконструкция</w:t>
      </w:r>
      <w:proofErr w:type="spellEnd"/>
      <w:r>
        <w:rPr>
          <w:sz w:val="28"/>
          <w:szCs w:val="20"/>
        </w:rPr>
        <w:t xml:space="preserve"> техника победы «На привале п</w:t>
      </w:r>
      <w:r>
        <w:rPr>
          <w:sz w:val="28"/>
          <w:szCs w:val="20"/>
        </w:rPr>
        <w:t>о</w:t>
      </w:r>
      <w:r>
        <w:rPr>
          <w:sz w:val="28"/>
          <w:szCs w:val="20"/>
        </w:rPr>
        <w:t>сле боя» воспитанников старшей группы ДОУ под руководством Партиной В.В. 15.05.2017г. во всероссийском интернет конкурсе в номинации «День Поб</w:t>
      </w:r>
      <w:r>
        <w:rPr>
          <w:sz w:val="28"/>
          <w:szCs w:val="20"/>
        </w:rPr>
        <w:t>е</w:t>
      </w:r>
      <w:r>
        <w:rPr>
          <w:sz w:val="28"/>
          <w:szCs w:val="20"/>
        </w:rPr>
        <w:t>ды» удостоена 1 места.</w:t>
      </w:r>
    </w:p>
    <w:p w:rsidR="00A676C5" w:rsidRDefault="00A676C5" w:rsidP="00E86172">
      <w:pPr>
        <w:spacing w:before="100" w:beforeAutospacing="1" w:after="135" w:afterAutospacing="1" w:line="360" w:lineRule="auto"/>
        <w:ind w:left="142" w:firstLine="709"/>
        <w:jc w:val="both"/>
        <w:rPr>
          <w:sz w:val="28"/>
          <w:szCs w:val="20"/>
        </w:rPr>
      </w:pPr>
      <w:r>
        <w:rPr>
          <w:sz w:val="28"/>
          <w:szCs w:val="20"/>
        </w:rPr>
        <w:t>Коллективная работа «Граница на замке» в номинации «Военная техн</w:t>
      </w:r>
      <w:r>
        <w:rPr>
          <w:sz w:val="28"/>
          <w:szCs w:val="20"/>
        </w:rPr>
        <w:t>и</w:t>
      </w:r>
      <w:r>
        <w:rPr>
          <w:sz w:val="28"/>
          <w:szCs w:val="20"/>
        </w:rPr>
        <w:t>ка» воспитанников подготовительной группы ДОУ под руководством Парт</w:t>
      </w:r>
      <w:r>
        <w:rPr>
          <w:sz w:val="28"/>
          <w:szCs w:val="20"/>
        </w:rPr>
        <w:t>и</w:t>
      </w:r>
      <w:r>
        <w:rPr>
          <w:sz w:val="28"/>
          <w:szCs w:val="20"/>
        </w:rPr>
        <w:t>ной В.В. 23.05.2017г. во всероссийском творческом конкурсе удостоена 1 ме</w:t>
      </w:r>
      <w:r>
        <w:rPr>
          <w:sz w:val="28"/>
          <w:szCs w:val="20"/>
        </w:rPr>
        <w:t>с</w:t>
      </w:r>
      <w:r>
        <w:rPr>
          <w:sz w:val="28"/>
          <w:szCs w:val="20"/>
        </w:rPr>
        <w:t>та.</w:t>
      </w:r>
    </w:p>
    <w:p w:rsidR="00E71571" w:rsidRDefault="00E71571" w:rsidP="00E86172">
      <w:pPr>
        <w:spacing w:before="100" w:beforeAutospacing="1" w:after="135" w:afterAutospacing="1" w:line="360" w:lineRule="auto"/>
        <w:ind w:left="142" w:firstLine="709"/>
        <w:jc w:val="both"/>
        <w:rPr>
          <w:sz w:val="28"/>
          <w:szCs w:val="20"/>
        </w:rPr>
      </w:pPr>
      <w:r>
        <w:rPr>
          <w:sz w:val="28"/>
          <w:szCs w:val="20"/>
        </w:rPr>
        <w:t>На фестивале технического творчества детей и молодёжи «Горизонты Техники» в городском конкурсе конструирования «Я конструирую» в ном</w:t>
      </w:r>
      <w:r>
        <w:rPr>
          <w:sz w:val="28"/>
          <w:szCs w:val="20"/>
        </w:rPr>
        <w:t>и</w:t>
      </w:r>
      <w:r>
        <w:rPr>
          <w:sz w:val="28"/>
          <w:szCs w:val="20"/>
        </w:rPr>
        <w:t>нации «3 – 4 года» 03.12.2017г. Несытых Ксения под руководством Партиной В.В. защищала работу «Парк отдыха» и заняла 1 место.</w:t>
      </w:r>
    </w:p>
    <w:p w:rsidR="00A676C5" w:rsidRDefault="00A676C5" w:rsidP="00E86172">
      <w:pPr>
        <w:spacing w:before="100" w:beforeAutospacing="1" w:after="135" w:afterAutospacing="1" w:line="360" w:lineRule="auto"/>
        <w:ind w:left="142" w:firstLine="709"/>
        <w:jc w:val="both"/>
        <w:rPr>
          <w:sz w:val="28"/>
          <w:szCs w:val="20"/>
        </w:rPr>
      </w:pPr>
    </w:p>
    <w:p w:rsidR="00413D81" w:rsidRDefault="00413D81" w:rsidP="00413D81">
      <w:pPr>
        <w:spacing w:before="100" w:beforeAutospacing="1" w:after="135" w:afterAutospacing="1" w:line="360" w:lineRule="auto"/>
        <w:ind w:left="142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drawing>
          <wp:inline distT="0" distB="0" distL="0" distR="0">
            <wp:extent cx="2581405" cy="2880000"/>
            <wp:effectExtent l="19050" t="0" r="9395" b="0"/>
            <wp:docPr id="6" name="Рисунок 6" descr="F:\Фото\Лего\IMG-201704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Лего\IMG-20170412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0327" r="8602" b="1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40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  </w:t>
      </w:r>
      <w:r>
        <w:rPr>
          <w:noProof/>
          <w:sz w:val="28"/>
          <w:szCs w:val="20"/>
        </w:rPr>
        <w:drawing>
          <wp:inline distT="0" distB="0" distL="0" distR="0">
            <wp:extent cx="3240000" cy="2847975"/>
            <wp:effectExtent l="19050" t="0" r="0" b="0"/>
            <wp:docPr id="7" name="Рисунок 7" descr="F:\Фото\Лего\IMG-20170412-WA00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Лего\IMG-20170412-WA0003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 t="37500" b="1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D81" w:rsidRDefault="00413D81" w:rsidP="00413D81">
      <w:pPr>
        <w:spacing w:before="100" w:beforeAutospacing="1" w:after="135" w:afterAutospacing="1" w:line="360" w:lineRule="auto"/>
        <w:ind w:left="142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556000" cy="2527064"/>
            <wp:effectExtent l="19050" t="0" r="0" b="0"/>
            <wp:docPr id="8" name="Рисунок 8" descr="F:\Фото\Лего\IMG-2017041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Лего\IMG-20170412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5407" b="10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252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   </w:t>
      </w:r>
      <w:r>
        <w:rPr>
          <w:noProof/>
          <w:sz w:val="28"/>
          <w:szCs w:val="20"/>
        </w:rPr>
        <w:drawing>
          <wp:inline distT="0" distB="0" distL="0" distR="0">
            <wp:extent cx="3119285" cy="2556000"/>
            <wp:effectExtent l="19050" t="0" r="4915" b="0"/>
            <wp:docPr id="9" name="Рисунок 9" descr="F:\Фото\Лего\IMG-201704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Лего\IMG-20170412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1192" b="17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285" cy="255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Pr="00FF0E6D" w:rsidRDefault="00AC0FC5" w:rsidP="00413D81">
      <w:pPr>
        <w:spacing w:before="100" w:beforeAutospacing="1" w:after="135" w:afterAutospacing="1" w:line="360" w:lineRule="auto"/>
        <w:ind w:left="142"/>
        <w:rPr>
          <w:sz w:val="28"/>
          <w:szCs w:val="20"/>
        </w:rPr>
      </w:pPr>
      <w:r w:rsidRPr="00AC0FC5">
        <w:rPr>
          <w:noProof/>
          <w:sz w:val="28"/>
          <w:szCs w:val="20"/>
        </w:rPr>
        <w:drawing>
          <wp:inline distT="0" distB="0" distL="0" distR="0">
            <wp:extent cx="5876925" cy="2844000"/>
            <wp:effectExtent l="19050" t="0" r="9525" b="0"/>
            <wp:docPr id="4" name="Рисунок 2" descr="F:\Фото\Лего\IMG_20170322_16025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Лего\IMG_20170322_160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2149" b="18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drawing>
          <wp:inline distT="0" distB="0" distL="0" distR="0">
            <wp:extent cx="2697480" cy="2304000"/>
            <wp:effectExtent l="19050" t="0" r="7620" b="0"/>
            <wp:docPr id="1" name="Рисунок 1" descr="F:\Фото\Лего\IMG_20170517_16004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Лего\IMG_20170517_160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1640" b="30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  </w:t>
      </w:r>
      <w:r>
        <w:rPr>
          <w:noProof/>
          <w:sz w:val="28"/>
          <w:szCs w:val="20"/>
        </w:rPr>
        <w:drawing>
          <wp:inline distT="0" distB="0" distL="0" distR="0">
            <wp:extent cx="3081366" cy="2304000"/>
            <wp:effectExtent l="19050" t="0" r="4734" b="0"/>
            <wp:docPr id="5" name="Рисунок 3" descr="F:\Фото\ГМО\P111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ГМО\P11101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366" cy="23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889351" cy="2160000"/>
            <wp:effectExtent l="19050" t="0" r="6249" b="0"/>
            <wp:docPr id="10" name="Рисунок 4" descr="F:\Фото\ГМО\P11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ГМО\P1110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</w:t>
      </w:r>
      <w:r>
        <w:rPr>
          <w:noProof/>
          <w:sz w:val="28"/>
          <w:szCs w:val="20"/>
        </w:rPr>
        <w:drawing>
          <wp:inline distT="0" distB="0" distL="0" distR="0">
            <wp:extent cx="2889351" cy="2160000"/>
            <wp:effectExtent l="19050" t="0" r="6249" b="0"/>
            <wp:docPr id="11" name="Рисунок 5" descr="F:\Фото\ГМО\P111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ГМО\P111016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6119495" cy="3441544"/>
            <wp:effectExtent l="19050" t="0" r="0" b="0"/>
            <wp:docPr id="12" name="Рисунок 6" descr="F:\Фото\Группа Белочки\ЛЕГО\20171010_095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Группа Белочки\ЛЕГО\20171010_0959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  <w:r>
        <w:rPr>
          <w:noProof/>
          <w:sz w:val="28"/>
          <w:szCs w:val="20"/>
        </w:rPr>
        <w:lastRenderedPageBreak/>
        <w:drawing>
          <wp:inline distT="0" distB="0" distL="0" distR="0">
            <wp:extent cx="2550802" cy="3600000"/>
            <wp:effectExtent l="133350" t="76200" r="116198" b="76650"/>
            <wp:docPr id="13" name="Рисунок 7" descr="F:\Фото\Дипломы\2016\Военная техника кон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Дипломы\2016\Военная техника конкурс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802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         </w:t>
      </w:r>
      <w:r>
        <w:rPr>
          <w:noProof/>
          <w:sz w:val="28"/>
          <w:szCs w:val="20"/>
        </w:rPr>
        <w:drawing>
          <wp:inline distT="0" distB="0" distL="0" distR="0">
            <wp:extent cx="2536992" cy="3600000"/>
            <wp:effectExtent l="133350" t="76200" r="110958" b="76650"/>
            <wp:docPr id="14" name="Рисунок 8" descr="F:\Фото\Дипломы\2016\ГМО 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Дипломы\2016\ГМО 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992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547594" cy="3600000"/>
            <wp:effectExtent l="133350" t="76200" r="119406" b="76650"/>
            <wp:docPr id="15" name="Рисунок 9" descr="F:\Фото\Дипломы\2016\Л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Дипломы\2016\Лего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594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        </w:t>
      </w:r>
      <w:r>
        <w:rPr>
          <w:noProof/>
          <w:sz w:val="28"/>
          <w:szCs w:val="20"/>
        </w:rPr>
        <w:drawing>
          <wp:inline distT="0" distB="0" distL="0" distR="0">
            <wp:extent cx="2545374" cy="3600000"/>
            <wp:effectExtent l="133350" t="76200" r="121626" b="76650"/>
            <wp:docPr id="17" name="Рисунок 11" descr="F:\Фото\Дипломы\2016\Ринат С. Болотох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\Дипломы\2016\Ринат С. Болотоход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4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  <w:r>
        <w:rPr>
          <w:noProof/>
          <w:sz w:val="28"/>
          <w:szCs w:val="20"/>
        </w:rPr>
        <w:drawing>
          <wp:inline distT="0" distB="0" distL="0" distR="0">
            <wp:extent cx="2531435" cy="3600000"/>
            <wp:effectExtent l="133350" t="76200" r="116515" b="76650"/>
            <wp:docPr id="18" name="Рисунок 12" descr="F:\Фото\Дипломы\2017\IMG_201802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\Дипломы\2017\IMG_20180201_00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35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    </w:t>
      </w:r>
      <w:r>
        <w:rPr>
          <w:noProof/>
          <w:sz w:val="28"/>
          <w:szCs w:val="20"/>
        </w:rPr>
        <w:drawing>
          <wp:inline distT="0" distB="0" distL="0" distR="0">
            <wp:extent cx="2531435" cy="3600000"/>
            <wp:effectExtent l="133350" t="76200" r="116515" b="76650"/>
            <wp:docPr id="19" name="Рисунок 13" descr="F:\Фото\Дипломы\2017\IMG_201802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то\Дипломы\2017\IMG_20180201_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435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after="135" w:line="360" w:lineRule="auto"/>
        <w:rPr>
          <w:sz w:val="28"/>
          <w:szCs w:val="20"/>
        </w:rPr>
      </w:pPr>
    </w:p>
    <w:p w:rsidR="00AC0FC5" w:rsidRPr="00FF0E6D" w:rsidRDefault="00AC0FC5" w:rsidP="00AC0FC5">
      <w:pPr>
        <w:spacing w:after="135" w:line="360" w:lineRule="auto"/>
        <w:rPr>
          <w:sz w:val="28"/>
          <w:szCs w:val="20"/>
        </w:rPr>
        <w:sectPr w:rsidR="00AC0FC5" w:rsidRPr="00FF0E6D" w:rsidSect="00FF40A5">
          <w:footerReference w:type="default" r:id="rId24"/>
          <w:pgSz w:w="11906" w:h="16838"/>
          <w:pgMar w:top="1134" w:right="851" w:bottom="1134" w:left="1418" w:header="0" w:footer="0" w:gutter="0"/>
          <w:pgNumType w:start="1"/>
          <w:cols w:space="708"/>
          <w:titlePg/>
          <w:docGrid w:linePitch="360"/>
        </w:sectPr>
      </w:pPr>
      <w:r>
        <w:rPr>
          <w:noProof/>
          <w:sz w:val="28"/>
          <w:szCs w:val="20"/>
        </w:rPr>
        <w:drawing>
          <wp:inline distT="0" distB="0" distL="0" distR="0">
            <wp:extent cx="2556637" cy="3600000"/>
            <wp:effectExtent l="133350" t="76200" r="110363" b="76650"/>
            <wp:docPr id="20" name="Рисунок 14" descr="F:\Фото\Дипломы\2017\IMG_20180201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\Дипломы\2017\IMG_20180201_000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37" cy="36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0"/>
        </w:rPr>
        <w:t xml:space="preserve">     </w:t>
      </w:r>
      <w:r>
        <w:rPr>
          <w:noProof/>
          <w:sz w:val="28"/>
          <w:szCs w:val="20"/>
        </w:rPr>
        <w:drawing>
          <wp:inline distT="0" distB="0" distL="0" distR="0">
            <wp:extent cx="2628000" cy="3600450"/>
            <wp:effectExtent l="152400" t="76200" r="115200" b="76200"/>
            <wp:docPr id="16" name="Рисунок 10" descr="F:\Фото\Дипломы\2016\Повышение квалификации ИР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\Дипломы\2016\Повышение квалификации ИРО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0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000" cy="360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784291" cy="3960000"/>
            <wp:effectExtent l="19050" t="0" r="6909" b="0"/>
            <wp:docPr id="21" name="Рисунок 15" descr="F:\Фото\Лего\P110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\Лего\P110057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8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91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line="360" w:lineRule="auto"/>
        <w:jc w:val="center"/>
        <w:rPr>
          <w:sz w:val="28"/>
        </w:rPr>
      </w:pPr>
    </w:p>
    <w:p w:rsidR="00AC0FC5" w:rsidRDefault="00AC0FC5" w:rsidP="00AC0FC5">
      <w:pPr>
        <w:spacing w:line="360" w:lineRule="auto"/>
        <w:jc w:val="center"/>
        <w:rPr>
          <w:sz w:val="28"/>
        </w:rPr>
      </w:pPr>
    </w:p>
    <w:p w:rsidR="00AC0FC5" w:rsidRDefault="00AC0FC5" w:rsidP="00AC0FC5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75490" cy="3528000"/>
            <wp:effectExtent l="19050" t="0" r="6210" b="0"/>
            <wp:docPr id="25" name="Рисунок 17" descr="F:\Фото\Лего\IMG_20170518_153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\Лего\IMG_20170518_1537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799" t="20954" r="1711" b="3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490" cy="35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line="360" w:lineRule="auto"/>
        <w:rPr>
          <w:sz w:val="28"/>
        </w:rPr>
      </w:pPr>
      <w:r>
        <w:rPr>
          <w:sz w:val="28"/>
        </w:rPr>
        <w:lastRenderedPageBreak/>
        <w:t xml:space="preserve">       </w:t>
      </w:r>
      <w:r>
        <w:rPr>
          <w:noProof/>
          <w:sz w:val="28"/>
        </w:rPr>
        <w:drawing>
          <wp:inline distT="0" distB="0" distL="0" distR="0">
            <wp:extent cx="2701050" cy="3600000"/>
            <wp:effectExtent l="19050" t="0" r="4050" b="0"/>
            <wp:docPr id="22" name="Рисунок 16" descr="F:\Фото\Лего\IMG_20170518_16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\Лего\IMG_20170518_1613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>
        <w:rPr>
          <w:noProof/>
          <w:sz w:val="28"/>
        </w:rPr>
        <w:drawing>
          <wp:inline distT="0" distB="0" distL="0" distR="0">
            <wp:extent cx="2701050" cy="3600000"/>
            <wp:effectExtent l="19050" t="0" r="4050" b="0"/>
            <wp:docPr id="26" name="Рисунок 18" descr="F:\Фото\Лего\IMG_20170215_16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Фото\Лего\IMG_20170215_16422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line="360" w:lineRule="auto"/>
        <w:rPr>
          <w:sz w:val="28"/>
        </w:rPr>
      </w:pPr>
      <w:r>
        <w:rPr>
          <w:sz w:val="28"/>
        </w:rPr>
        <w:t xml:space="preserve">  </w:t>
      </w:r>
    </w:p>
    <w:p w:rsidR="00AC0FC5" w:rsidRDefault="00AC0FC5" w:rsidP="00AC0FC5">
      <w:pPr>
        <w:spacing w:line="360" w:lineRule="auto"/>
        <w:rPr>
          <w:sz w:val="28"/>
        </w:rPr>
      </w:pPr>
      <w:r>
        <w:rPr>
          <w:sz w:val="28"/>
        </w:rPr>
        <w:t xml:space="preserve">       </w:t>
      </w:r>
      <w:r>
        <w:rPr>
          <w:noProof/>
          <w:sz w:val="28"/>
        </w:rPr>
        <w:drawing>
          <wp:inline distT="0" distB="0" distL="0" distR="0">
            <wp:extent cx="2701050" cy="3600000"/>
            <wp:effectExtent l="19050" t="0" r="4050" b="0"/>
            <wp:docPr id="27" name="Рисунок 19" descr="F:\Фото\Лего\IMG_20170215_16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\Лего\IMG_20170215_1616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 </w:t>
      </w:r>
      <w:r>
        <w:rPr>
          <w:noProof/>
          <w:sz w:val="28"/>
        </w:rPr>
        <w:drawing>
          <wp:inline distT="0" distB="0" distL="0" distR="0">
            <wp:extent cx="2701050" cy="3600000"/>
            <wp:effectExtent l="19050" t="0" r="4050" b="0"/>
            <wp:docPr id="28" name="Рисунок 20" descr="F:\Фото\Лего\IMG_20170209_09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\Лего\IMG_20170209_09425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05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FC5" w:rsidRDefault="00AC0FC5" w:rsidP="00AC0FC5">
      <w:pPr>
        <w:spacing w:line="360" w:lineRule="auto"/>
        <w:rPr>
          <w:sz w:val="28"/>
        </w:rPr>
      </w:pPr>
    </w:p>
    <w:p w:rsidR="00AC0FC5" w:rsidRPr="00FF0E6D" w:rsidRDefault="00AC0FC5" w:rsidP="00AC0FC5">
      <w:pPr>
        <w:spacing w:line="360" w:lineRule="auto"/>
        <w:jc w:val="center"/>
        <w:rPr>
          <w:sz w:val="28"/>
        </w:rPr>
      </w:pPr>
    </w:p>
    <w:sectPr w:rsidR="00AC0FC5" w:rsidRPr="00FF0E6D" w:rsidSect="00AC0FC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B4B" w:rsidRDefault="00FB1B4B">
      <w:r>
        <w:separator/>
      </w:r>
    </w:p>
  </w:endnote>
  <w:endnote w:type="continuationSeparator" w:id="0">
    <w:p w:rsidR="00FB1B4B" w:rsidRDefault="00FB1B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16519"/>
      <w:docPartObj>
        <w:docPartGallery w:val="Page Numbers (Bottom of Page)"/>
        <w:docPartUnique/>
      </w:docPartObj>
    </w:sdtPr>
    <w:sdtContent>
      <w:p w:rsidR="00085310" w:rsidRDefault="00085310">
        <w:pPr>
          <w:pStyle w:val="a7"/>
          <w:jc w:val="right"/>
        </w:pPr>
        <w:fldSimple w:instr=" PAGE   \* MERGEFORMAT ">
          <w:r w:rsidR="00E71571">
            <w:rPr>
              <w:noProof/>
            </w:rPr>
            <w:t>39</w:t>
          </w:r>
        </w:fldSimple>
      </w:p>
    </w:sdtContent>
  </w:sdt>
  <w:p w:rsidR="00085310" w:rsidRDefault="00085310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B4B" w:rsidRDefault="00FB1B4B">
      <w:r>
        <w:separator/>
      </w:r>
    </w:p>
  </w:footnote>
  <w:footnote w:type="continuationSeparator" w:id="0">
    <w:p w:rsidR="00FB1B4B" w:rsidRDefault="00FB1B4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9.75pt;height:9.75pt" o:bullet="t">
        <v:imagedata r:id="rId1" o:title=""/>
      </v:shape>
    </w:pict>
  </w:numPicBullet>
  <w:abstractNum w:abstractNumId="0">
    <w:nsid w:val="00FA173E"/>
    <w:multiLevelType w:val="hybridMultilevel"/>
    <w:tmpl w:val="95660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9267E2"/>
    <w:multiLevelType w:val="hybridMultilevel"/>
    <w:tmpl w:val="4F0018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C9355D"/>
    <w:multiLevelType w:val="hybridMultilevel"/>
    <w:tmpl w:val="EB2ED14E"/>
    <w:lvl w:ilvl="0" w:tplc="BB565074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9C052F"/>
    <w:multiLevelType w:val="multilevel"/>
    <w:tmpl w:val="AD0C3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4D4D01"/>
    <w:multiLevelType w:val="hybridMultilevel"/>
    <w:tmpl w:val="A4DE81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7A70EC"/>
    <w:multiLevelType w:val="hybridMultilevel"/>
    <w:tmpl w:val="9CB2D9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0D16C5"/>
    <w:multiLevelType w:val="hybridMultilevel"/>
    <w:tmpl w:val="62D06056"/>
    <w:lvl w:ilvl="0" w:tplc="5608DEC8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08165201"/>
    <w:multiLevelType w:val="multilevel"/>
    <w:tmpl w:val="8E327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96C1668"/>
    <w:multiLevelType w:val="hybridMultilevel"/>
    <w:tmpl w:val="8D22EB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C620B0"/>
    <w:multiLevelType w:val="hybridMultilevel"/>
    <w:tmpl w:val="59A236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A0B0670"/>
    <w:multiLevelType w:val="hybridMultilevel"/>
    <w:tmpl w:val="4E546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1A74CE"/>
    <w:multiLevelType w:val="hybridMultilevel"/>
    <w:tmpl w:val="B6A44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C3D3A2D"/>
    <w:multiLevelType w:val="hybridMultilevel"/>
    <w:tmpl w:val="062639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86506D"/>
    <w:multiLevelType w:val="hybridMultilevel"/>
    <w:tmpl w:val="7902A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A7B3A"/>
    <w:multiLevelType w:val="hybridMultilevel"/>
    <w:tmpl w:val="5CBABA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364A62"/>
    <w:multiLevelType w:val="hybridMultilevel"/>
    <w:tmpl w:val="C0D8B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140186"/>
    <w:multiLevelType w:val="hybridMultilevel"/>
    <w:tmpl w:val="2118E3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13014980"/>
    <w:multiLevelType w:val="hybridMultilevel"/>
    <w:tmpl w:val="CC823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45B2BB5"/>
    <w:multiLevelType w:val="hybridMultilevel"/>
    <w:tmpl w:val="0D8E80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C870D3"/>
    <w:multiLevelType w:val="hybridMultilevel"/>
    <w:tmpl w:val="23967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52E397A"/>
    <w:multiLevelType w:val="hybridMultilevel"/>
    <w:tmpl w:val="2A14A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593A08"/>
    <w:multiLevelType w:val="hybridMultilevel"/>
    <w:tmpl w:val="01C8A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6616F8"/>
    <w:multiLevelType w:val="hybridMultilevel"/>
    <w:tmpl w:val="CC823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5D719F6"/>
    <w:multiLevelType w:val="hybridMultilevel"/>
    <w:tmpl w:val="2FC03B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6C255EC"/>
    <w:multiLevelType w:val="hybridMultilevel"/>
    <w:tmpl w:val="CC823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6F905C0"/>
    <w:multiLevelType w:val="hybridMultilevel"/>
    <w:tmpl w:val="E6923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6FE41F3"/>
    <w:multiLevelType w:val="hybridMultilevel"/>
    <w:tmpl w:val="CC823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9227077"/>
    <w:multiLevelType w:val="hybridMultilevel"/>
    <w:tmpl w:val="9DB81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511E37"/>
    <w:multiLevelType w:val="hybridMultilevel"/>
    <w:tmpl w:val="AAC85A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B596D89"/>
    <w:multiLevelType w:val="hybridMultilevel"/>
    <w:tmpl w:val="3B5A7C94"/>
    <w:lvl w:ilvl="0" w:tplc="9A7042CC">
      <w:start w:val="1"/>
      <w:numFmt w:val="bullet"/>
      <w:pStyle w:val="1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</w:rPr>
    </w:lvl>
    <w:lvl w:ilvl="1" w:tplc="59A0E72E">
      <w:start w:val="1"/>
      <w:numFmt w:val="bullet"/>
      <w:lvlText w:val=""/>
      <w:lvlPicBulletId w:val="0"/>
      <w:lvlJc w:val="left"/>
      <w:pPr>
        <w:tabs>
          <w:tab w:val="num" w:pos="717"/>
        </w:tabs>
        <w:ind w:left="720" w:hanging="360"/>
      </w:pPr>
      <w:rPr>
        <w:rFonts w:ascii="Symbol" w:hAnsi="Symbol" w:hint="default"/>
        <w:color w:val="auto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>
    <w:nsid w:val="1B680D44"/>
    <w:multiLevelType w:val="hybridMultilevel"/>
    <w:tmpl w:val="E856F17E"/>
    <w:lvl w:ilvl="0" w:tplc="04190001">
      <w:start w:val="1"/>
      <w:numFmt w:val="bullet"/>
      <w:lvlText w:val=""/>
      <w:lvlJc w:val="left"/>
      <w:pPr>
        <w:ind w:left="13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31">
    <w:nsid w:val="1C731163"/>
    <w:multiLevelType w:val="hybridMultilevel"/>
    <w:tmpl w:val="59CEB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EA7334E"/>
    <w:multiLevelType w:val="hybridMultilevel"/>
    <w:tmpl w:val="4C1A13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ED50B62"/>
    <w:multiLevelType w:val="hybridMultilevel"/>
    <w:tmpl w:val="B5CC0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F694315"/>
    <w:multiLevelType w:val="hybridMultilevel"/>
    <w:tmpl w:val="9872D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20307C93"/>
    <w:multiLevelType w:val="hybridMultilevel"/>
    <w:tmpl w:val="E5325A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20AC2FA3"/>
    <w:multiLevelType w:val="hybridMultilevel"/>
    <w:tmpl w:val="8A5C96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228B628B"/>
    <w:multiLevelType w:val="hybridMultilevel"/>
    <w:tmpl w:val="546AE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24F33846"/>
    <w:multiLevelType w:val="hybridMultilevel"/>
    <w:tmpl w:val="382EC9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69858B0"/>
    <w:multiLevelType w:val="hybridMultilevel"/>
    <w:tmpl w:val="13504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7563DBF"/>
    <w:multiLevelType w:val="multilevel"/>
    <w:tmpl w:val="0D528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2776181A"/>
    <w:multiLevelType w:val="hybridMultilevel"/>
    <w:tmpl w:val="87AA1CCA"/>
    <w:lvl w:ilvl="0" w:tplc="BB565074">
      <w:start w:val="1"/>
      <w:numFmt w:val="decimal"/>
      <w:lvlText w:val="%1."/>
      <w:lvlJc w:val="left"/>
      <w:pPr>
        <w:ind w:left="720" w:hanging="360"/>
      </w:pPr>
      <w:rPr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2D2D42"/>
    <w:multiLevelType w:val="multilevel"/>
    <w:tmpl w:val="132CE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B690843"/>
    <w:multiLevelType w:val="hybridMultilevel"/>
    <w:tmpl w:val="5DC498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B7E2B6F"/>
    <w:multiLevelType w:val="hybridMultilevel"/>
    <w:tmpl w:val="1BD871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2CF57C41"/>
    <w:multiLevelType w:val="hybridMultilevel"/>
    <w:tmpl w:val="224E7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D3807DF"/>
    <w:multiLevelType w:val="multilevel"/>
    <w:tmpl w:val="33D24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2EA640A7"/>
    <w:multiLevelType w:val="hybridMultilevel"/>
    <w:tmpl w:val="0B7E33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F5E6D12"/>
    <w:multiLevelType w:val="hybridMultilevel"/>
    <w:tmpl w:val="58B46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FCA0922"/>
    <w:multiLevelType w:val="hybridMultilevel"/>
    <w:tmpl w:val="251E6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FD127A8"/>
    <w:multiLevelType w:val="hybridMultilevel"/>
    <w:tmpl w:val="425AE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32CF5D9B"/>
    <w:multiLevelType w:val="hybridMultilevel"/>
    <w:tmpl w:val="3EE64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366091C"/>
    <w:multiLevelType w:val="hybridMultilevel"/>
    <w:tmpl w:val="2AA0A0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4456F70"/>
    <w:multiLevelType w:val="hybridMultilevel"/>
    <w:tmpl w:val="F6AE2D8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4">
    <w:nsid w:val="34EF7BB4"/>
    <w:multiLevelType w:val="hybridMultilevel"/>
    <w:tmpl w:val="62FE0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7672513"/>
    <w:multiLevelType w:val="multilevel"/>
    <w:tmpl w:val="1DEC2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381667C1"/>
    <w:multiLevelType w:val="hybridMultilevel"/>
    <w:tmpl w:val="67A0D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8555AF0"/>
    <w:multiLevelType w:val="hybridMultilevel"/>
    <w:tmpl w:val="D16CD9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8BD683E"/>
    <w:multiLevelType w:val="hybridMultilevel"/>
    <w:tmpl w:val="A76A3B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B7E092D"/>
    <w:multiLevelType w:val="hybridMultilevel"/>
    <w:tmpl w:val="7982D5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D88384D"/>
    <w:multiLevelType w:val="hybridMultilevel"/>
    <w:tmpl w:val="3B4C43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E910A50"/>
    <w:multiLevelType w:val="hybridMultilevel"/>
    <w:tmpl w:val="C0365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1A634F6"/>
    <w:multiLevelType w:val="hybridMultilevel"/>
    <w:tmpl w:val="F35A86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34C0FE7"/>
    <w:multiLevelType w:val="hybridMultilevel"/>
    <w:tmpl w:val="6FA21B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380482A"/>
    <w:multiLevelType w:val="hybridMultilevel"/>
    <w:tmpl w:val="70E8D2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45050E20"/>
    <w:multiLevelType w:val="hybridMultilevel"/>
    <w:tmpl w:val="0FAA2CFC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46D4685E"/>
    <w:multiLevelType w:val="hybridMultilevel"/>
    <w:tmpl w:val="4FC812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7210AD9"/>
    <w:multiLevelType w:val="hybridMultilevel"/>
    <w:tmpl w:val="6360ED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79D1E90"/>
    <w:multiLevelType w:val="hybridMultilevel"/>
    <w:tmpl w:val="6DE2D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85654FF"/>
    <w:multiLevelType w:val="hybridMultilevel"/>
    <w:tmpl w:val="333854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90F0B98"/>
    <w:multiLevelType w:val="hybridMultilevel"/>
    <w:tmpl w:val="0A4EBF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A1C4F0E"/>
    <w:multiLevelType w:val="hybridMultilevel"/>
    <w:tmpl w:val="430ED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4B21088E"/>
    <w:multiLevelType w:val="hybridMultilevel"/>
    <w:tmpl w:val="C2E0A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4B3F6E76"/>
    <w:multiLevelType w:val="hybridMultilevel"/>
    <w:tmpl w:val="D3B44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4C186CEC"/>
    <w:multiLevelType w:val="hybridMultilevel"/>
    <w:tmpl w:val="D8E8E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4C936D86"/>
    <w:multiLevelType w:val="hybridMultilevel"/>
    <w:tmpl w:val="A796C0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4DA7403B"/>
    <w:multiLevelType w:val="hybridMultilevel"/>
    <w:tmpl w:val="3B301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4DAA46C5"/>
    <w:multiLevelType w:val="hybridMultilevel"/>
    <w:tmpl w:val="6EA41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4E0D0EA7"/>
    <w:multiLevelType w:val="hybridMultilevel"/>
    <w:tmpl w:val="7FA20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4FC73CF0"/>
    <w:multiLevelType w:val="hybridMultilevel"/>
    <w:tmpl w:val="27426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0132C93"/>
    <w:multiLevelType w:val="hybridMultilevel"/>
    <w:tmpl w:val="A30C8B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1C703F2"/>
    <w:multiLevelType w:val="hybridMultilevel"/>
    <w:tmpl w:val="3AA8B7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1EB5A7F"/>
    <w:multiLevelType w:val="hybridMultilevel"/>
    <w:tmpl w:val="AB882FC6"/>
    <w:lvl w:ilvl="0" w:tplc="041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83">
    <w:nsid w:val="56C63445"/>
    <w:multiLevelType w:val="hybridMultilevel"/>
    <w:tmpl w:val="1068D2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7A776DD"/>
    <w:multiLevelType w:val="hybridMultilevel"/>
    <w:tmpl w:val="BD96D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58F4438E"/>
    <w:multiLevelType w:val="hybridMultilevel"/>
    <w:tmpl w:val="6D246B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59CC3072"/>
    <w:multiLevelType w:val="hybridMultilevel"/>
    <w:tmpl w:val="A7F4EC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B6A4DDA"/>
    <w:multiLevelType w:val="hybridMultilevel"/>
    <w:tmpl w:val="ED88FB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5B9778F4"/>
    <w:multiLevelType w:val="hybridMultilevel"/>
    <w:tmpl w:val="664E3A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EE649E"/>
    <w:multiLevelType w:val="hybridMultilevel"/>
    <w:tmpl w:val="9FE23E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E151224"/>
    <w:multiLevelType w:val="hybridMultilevel"/>
    <w:tmpl w:val="68E0C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>
    <w:nsid w:val="5F935F3E"/>
    <w:multiLevelType w:val="multilevel"/>
    <w:tmpl w:val="1AC8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60CD710C"/>
    <w:multiLevelType w:val="hybridMultilevel"/>
    <w:tmpl w:val="6C5EEF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616C4794"/>
    <w:multiLevelType w:val="hybridMultilevel"/>
    <w:tmpl w:val="5CC67E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63A45B68"/>
    <w:multiLevelType w:val="hybridMultilevel"/>
    <w:tmpl w:val="CE286F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66286506"/>
    <w:multiLevelType w:val="hybridMultilevel"/>
    <w:tmpl w:val="DBC2542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6">
    <w:nsid w:val="667022AE"/>
    <w:multiLevelType w:val="hybridMultilevel"/>
    <w:tmpl w:val="3AEA95A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7">
    <w:nsid w:val="68637148"/>
    <w:multiLevelType w:val="hybridMultilevel"/>
    <w:tmpl w:val="CF3A9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68B81A5F"/>
    <w:multiLevelType w:val="multilevel"/>
    <w:tmpl w:val="D862E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68E278C9"/>
    <w:multiLevelType w:val="hybridMultilevel"/>
    <w:tmpl w:val="FC201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69371F19"/>
    <w:multiLevelType w:val="hybridMultilevel"/>
    <w:tmpl w:val="55340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9AF1B48"/>
    <w:multiLevelType w:val="hybridMultilevel"/>
    <w:tmpl w:val="861EBA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>
    <w:nsid w:val="6CBA64D7"/>
    <w:multiLevelType w:val="hybridMultilevel"/>
    <w:tmpl w:val="D64481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6D48319D"/>
    <w:multiLevelType w:val="hybridMultilevel"/>
    <w:tmpl w:val="61E4C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6D6E6308"/>
    <w:multiLevelType w:val="hybridMultilevel"/>
    <w:tmpl w:val="CEA2C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>
    <w:nsid w:val="6EF4555C"/>
    <w:multiLevelType w:val="hybridMultilevel"/>
    <w:tmpl w:val="32C29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73612AB9"/>
    <w:multiLevelType w:val="hybridMultilevel"/>
    <w:tmpl w:val="88EEAF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>
    <w:nsid w:val="74F4060E"/>
    <w:multiLevelType w:val="hybridMultilevel"/>
    <w:tmpl w:val="F76EF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7914487B"/>
    <w:multiLevelType w:val="hybridMultilevel"/>
    <w:tmpl w:val="9DD471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79E62DC1"/>
    <w:multiLevelType w:val="hybridMultilevel"/>
    <w:tmpl w:val="025C01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>
    <w:nsid w:val="79FF0C72"/>
    <w:multiLevelType w:val="hybridMultilevel"/>
    <w:tmpl w:val="3154C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7A07248C"/>
    <w:multiLevelType w:val="hybridMultilevel"/>
    <w:tmpl w:val="B4128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>
    <w:nsid w:val="7B890DC8"/>
    <w:multiLevelType w:val="hybridMultilevel"/>
    <w:tmpl w:val="E460B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>
    <w:nsid w:val="7BC45982"/>
    <w:multiLevelType w:val="hybridMultilevel"/>
    <w:tmpl w:val="1E727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C203ACC"/>
    <w:multiLevelType w:val="hybridMultilevel"/>
    <w:tmpl w:val="EEEA1F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CF16BD9"/>
    <w:multiLevelType w:val="hybridMultilevel"/>
    <w:tmpl w:val="CC8231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DB9728E"/>
    <w:multiLevelType w:val="hybridMultilevel"/>
    <w:tmpl w:val="EF448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7E862D3E"/>
    <w:multiLevelType w:val="hybridMultilevel"/>
    <w:tmpl w:val="CBD43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6"/>
  </w:num>
  <w:num w:numId="3">
    <w:abstractNumId w:val="3"/>
  </w:num>
  <w:num w:numId="4">
    <w:abstractNumId w:val="91"/>
  </w:num>
  <w:num w:numId="5">
    <w:abstractNumId w:val="42"/>
  </w:num>
  <w:num w:numId="6">
    <w:abstractNumId w:val="7"/>
  </w:num>
  <w:num w:numId="7">
    <w:abstractNumId w:val="55"/>
  </w:num>
  <w:num w:numId="8">
    <w:abstractNumId w:val="98"/>
  </w:num>
  <w:num w:numId="9">
    <w:abstractNumId w:val="46"/>
  </w:num>
  <w:num w:numId="10">
    <w:abstractNumId w:val="30"/>
  </w:num>
  <w:num w:numId="11">
    <w:abstractNumId w:val="89"/>
  </w:num>
  <w:num w:numId="12">
    <w:abstractNumId w:val="14"/>
  </w:num>
  <w:num w:numId="13">
    <w:abstractNumId w:val="80"/>
  </w:num>
  <w:num w:numId="14">
    <w:abstractNumId w:val="1"/>
  </w:num>
  <w:num w:numId="15">
    <w:abstractNumId w:val="58"/>
  </w:num>
  <w:num w:numId="16">
    <w:abstractNumId w:val="61"/>
  </w:num>
  <w:num w:numId="17">
    <w:abstractNumId w:val="71"/>
  </w:num>
  <w:num w:numId="18">
    <w:abstractNumId w:val="47"/>
  </w:num>
  <w:num w:numId="19">
    <w:abstractNumId w:val="8"/>
  </w:num>
  <w:num w:numId="20">
    <w:abstractNumId w:val="107"/>
  </w:num>
  <w:num w:numId="21">
    <w:abstractNumId w:val="81"/>
  </w:num>
  <w:num w:numId="22">
    <w:abstractNumId w:val="64"/>
  </w:num>
  <w:num w:numId="23">
    <w:abstractNumId w:val="18"/>
  </w:num>
  <w:num w:numId="24">
    <w:abstractNumId w:val="28"/>
  </w:num>
  <w:num w:numId="25">
    <w:abstractNumId w:val="86"/>
  </w:num>
  <w:num w:numId="26">
    <w:abstractNumId w:val="15"/>
  </w:num>
  <w:num w:numId="27">
    <w:abstractNumId w:val="66"/>
  </w:num>
  <w:num w:numId="28">
    <w:abstractNumId w:val="57"/>
  </w:num>
  <w:num w:numId="29">
    <w:abstractNumId w:val="113"/>
  </w:num>
  <w:num w:numId="30">
    <w:abstractNumId w:val="100"/>
  </w:num>
  <w:num w:numId="31">
    <w:abstractNumId w:val="95"/>
  </w:num>
  <w:num w:numId="32">
    <w:abstractNumId w:val="114"/>
  </w:num>
  <w:num w:numId="33">
    <w:abstractNumId w:val="39"/>
  </w:num>
  <w:num w:numId="34">
    <w:abstractNumId w:val="51"/>
  </w:num>
  <w:num w:numId="35">
    <w:abstractNumId w:val="85"/>
  </w:num>
  <w:num w:numId="36">
    <w:abstractNumId w:val="117"/>
  </w:num>
  <w:num w:numId="37">
    <w:abstractNumId w:val="5"/>
  </w:num>
  <w:num w:numId="38">
    <w:abstractNumId w:val="96"/>
  </w:num>
  <w:num w:numId="39">
    <w:abstractNumId w:val="68"/>
  </w:num>
  <w:num w:numId="40">
    <w:abstractNumId w:val="31"/>
  </w:num>
  <w:num w:numId="41">
    <w:abstractNumId w:val="22"/>
  </w:num>
  <w:num w:numId="42">
    <w:abstractNumId w:val="17"/>
  </w:num>
  <w:num w:numId="43">
    <w:abstractNumId w:val="26"/>
  </w:num>
  <w:num w:numId="44">
    <w:abstractNumId w:val="115"/>
  </w:num>
  <w:num w:numId="45">
    <w:abstractNumId w:val="24"/>
  </w:num>
  <w:num w:numId="46">
    <w:abstractNumId w:val="32"/>
  </w:num>
  <w:num w:numId="47">
    <w:abstractNumId w:val="88"/>
  </w:num>
  <w:num w:numId="48">
    <w:abstractNumId w:val="67"/>
  </w:num>
  <w:num w:numId="49">
    <w:abstractNumId w:val="69"/>
  </w:num>
  <w:num w:numId="50">
    <w:abstractNumId w:val="70"/>
  </w:num>
  <w:num w:numId="51">
    <w:abstractNumId w:val="12"/>
  </w:num>
  <w:num w:numId="52">
    <w:abstractNumId w:val="27"/>
  </w:num>
  <w:num w:numId="53">
    <w:abstractNumId w:val="41"/>
  </w:num>
  <w:num w:numId="54">
    <w:abstractNumId w:val="2"/>
  </w:num>
  <w:num w:numId="55">
    <w:abstractNumId w:val="60"/>
  </w:num>
  <w:num w:numId="56">
    <w:abstractNumId w:val="104"/>
  </w:num>
  <w:num w:numId="57">
    <w:abstractNumId w:val="76"/>
  </w:num>
  <w:num w:numId="58">
    <w:abstractNumId w:val="56"/>
  </w:num>
  <w:num w:numId="59">
    <w:abstractNumId w:val="54"/>
  </w:num>
  <w:num w:numId="60">
    <w:abstractNumId w:val="44"/>
  </w:num>
  <w:num w:numId="61">
    <w:abstractNumId w:val="38"/>
  </w:num>
  <w:num w:numId="62">
    <w:abstractNumId w:val="25"/>
  </w:num>
  <w:num w:numId="63">
    <w:abstractNumId w:val="62"/>
  </w:num>
  <w:num w:numId="64">
    <w:abstractNumId w:val="105"/>
  </w:num>
  <w:num w:numId="65">
    <w:abstractNumId w:val="103"/>
  </w:num>
  <w:num w:numId="66">
    <w:abstractNumId w:val="19"/>
  </w:num>
  <w:num w:numId="67">
    <w:abstractNumId w:val="90"/>
  </w:num>
  <w:num w:numId="68">
    <w:abstractNumId w:val="84"/>
  </w:num>
  <w:num w:numId="69">
    <w:abstractNumId w:val="111"/>
  </w:num>
  <w:num w:numId="70">
    <w:abstractNumId w:val="109"/>
  </w:num>
  <w:num w:numId="71">
    <w:abstractNumId w:val="33"/>
  </w:num>
  <w:num w:numId="72">
    <w:abstractNumId w:val="97"/>
  </w:num>
  <w:num w:numId="73">
    <w:abstractNumId w:val="92"/>
  </w:num>
  <w:num w:numId="74">
    <w:abstractNumId w:val="59"/>
  </w:num>
  <w:num w:numId="75">
    <w:abstractNumId w:val="83"/>
  </w:num>
  <w:num w:numId="76">
    <w:abstractNumId w:val="63"/>
  </w:num>
  <w:num w:numId="77">
    <w:abstractNumId w:val="11"/>
  </w:num>
  <w:num w:numId="78">
    <w:abstractNumId w:val="52"/>
  </w:num>
  <w:num w:numId="79">
    <w:abstractNumId w:val="43"/>
  </w:num>
  <w:num w:numId="80">
    <w:abstractNumId w:val="49"/>
  </w:num>
  <w:num w:numId="81">
    <w:abstractNumId w:val="75"/>
  </w:num>
  <w:num w:numId="82">
    <w:abstractNumId w:val="110"/>
  </w:num>
  <w:num w:numId="83">
    <w:abstractNumId w:val="77"/>
  </w:num>
  <w:num w:numId="84">
    <w:abstractNumId w:val="112"/>
  </w:num>
  <w:num w:numId="85">
    <w:abstractNumId w:val="48"/>
  </w:num>
  <w:num w:numId="86">
    <w:abstractNumId w:val="74"/>
  </w:num>
  <w:num w:numId="87">
    <w:abstractNumId w:val="79"/>
  </w:num>
  <w:num w:numId="88">
    <w:abstractNumId w:val="10"/>
  </w:num>
  <w:num w:numId="89">
    <w:abstractNumId w:val="21"/>
  </w:num>
  <w:num w:numId="90">
    <w:abstractNumId w:val="116"/>
  </w:num>
  <w:num w:numId="91">
    <w:abstractNumId w:val="73"/>
  </w:num>
  <w:num w:numId="92">
    <w:abstractNumId w:val="94"/>
  </w:num>
  <w:num w:numId="93">
    <w:abstractNumId w:val="23"/>
  </w:num>
  <w:num w:numId="94">
    <w:abstractNumId w:val="35"/>
  </w:num>
  <w:num w:numId="95">
    <w:abstractNumId w:val="13"/>
  </w:num>
  <w:num w:numId="96">
    <w:abstractNumId w:val="20"/>
  </w:num>
  <w:num w:numId="97">
    <w:abstractNumId w:val="108"/>
  </w:num>
  <w:num w:numId="98">
    <w:abstractNumId w:val="0"/>
  </w:num>
  <w:num w:numId="99">
    <w:abstractNumId w:val="16"/>
  </w:num>
  <w:num w:numId="100">
    <w:abstractNumId w:val="87"/>
  </w:num>
  <w:num w:numId="101">
    <w:abstractNumId w:val="36"/>
  </w:num>
  <w:num w:numId="102">
    <w:abstractNumId w:val="45"/>
  </w:num>
  <w:num w:numId="103">
    <w:abstractNumId w:val="4"/>
  </w:num>
  <w:num w:numId="104">
    <w:abstractNumId w:val="37"/>
  </w:num>
  <w:num w:numId="105">
    <w:abstractNumId w:val="34"/>
  </w:num>
  <w:num w:numId="106">
    <w:abstractNumId w:val="50"/>
  </w:num>
  <w:num w:numId="107">
    <w:abstractNumId w:val="106"/>
  </w:num>
  <w:num w:numId="108">
    <w:abstractNumId w:val="93"/>
  </w:num>
  <w:num w:numId="109">
    <w:abstractNumId w:val="99"/>
  </w:num>
  <w:num w:numId="110">
    <w:abstractNumId w:val="78"/>
  </w:num>
  <w:num w:numId="111">
    <w:abstractNumId w:val="9"/>
  </w:num>
  <w:num w:numId="112">
    <w:abstractNumId w:val="102"/>
  </w:num>
  <w:num w:numId="113">
    <w:abstractNumId w:val="101"/>
  </w:num>
  <w:num w:numId="114">
    <w:abstractNumId w:val="72"/>
  </w:num>
  <w:num w:numId="115">
    <w:abstractNumId w:val="65"/>
  </w:num>
  <w:num w:numId="116">
    <w:abstractNumId w:val="82"/>
  </w:num>
  <w:num w:numId="11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8">
    <w:abstractNumId w:val="53"/>
  </w:num>
  <w:numIdMacAtCleanup w:val="1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hyphenationZone w:val="142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1F2C"/>
    <w:rsid w:val="00005C5E"/>
    <w:rsid w:val="000253CC"/>
    <w:rsid w:val="000524E5"/>
    <w:rsid w:val="000575A7"/>
    <w:rsid w:val="000637F4"/>
    <w:rsid w:val="00085310"/>
    <w:rsid w:val="000A15A5"/>
    <w:rsid w:val="000B1B32"/>
    <w:rsid w:val="000B6BDD"/>
    <w:rsid w:val="000C06AD"/>
    <w:rsid w:val="000C566C"/>
    <w:rsid w:val="000E15D5"/>
    <w:rsid w:val="00113953"/>
    <w:rsid w:val="00114B9A"/>
    <w:rsid w:val="00121872"/>
    <w:rsid w:val="00150F62"/>
    <w:rsid w:val="00157395"/>
    <w:rsid w:val="00165813"/>
    <w:rsid w:val="00186D54"/>
    <w:rsid w:val="0019298C"/>
    <w:rsid w:val="001B46B5"/>
    <w:rsid w:val="001F5A04"/>
    <w:rsid w:val="00212415"/>
    <w:rsid w:val="00216CA4"/>
    <w:rsid w:val="00237793"/>
    <w:rsid w:val="0024354C"/>
    <w:rsid w:val="00253E72"/>
    <w:rsid w:val="00255336"/>
    <w:rsid w:val="0027253B"/>
    <w:rsid w:val="002739A1"/>
    <w:rsid w:val="002B009D"/>
    <w:rsid w:val="002D0FB0"/>
    <w:rsid w:val="002E43A2"/>
    <w:rsid w:val="002F5C1B"/>
    <w:rsid w:val="00314159"/>
    <w:rsid w:val="00317A5A"/>
    <w:rsid w:val="00321221"/>
    <w:rsid w:val="00327298"/>
    <w:rsid w:val="00345118"/>
    <w:rsid w:val="003455C0"/>
    <w:rsid w:val="00346CE2"/>
    <w:rsid w:val="00356588"/>
    <w:rsid w:val="00357BED"/>
    <w:rsid w:val="003732FF"/>
    <w:rsid w:val="00380AC2"/>
    <w:rsid w:val="00393F49"/>
    <w:rsid w:val="003A2D42"/>
    <w:rsid w:val="003B0857"/>
    <w:rsid w:val="003D3A57"/>
    <w:rsid w:val="003E3986"/>
    <w:rsid w:val="003F3D11"/>
    <w:rsid w:val="003F4EC5"/>
    <w:rsid w:val="00413D81"/>
    <w:rsid w:val="004238D5"/>
    <w:rsid w:val="00427354"/>
    <w:rsid w:val="00454A4B"/>
    <w:rsid w:val="00464B65"/>
    <w:rsid w:val="00473615"/>
    <w:rsid w:val="004A1273"/>
    <w:rsid w:val="004A5B78"/>
    <w:rsid w:val="004A76EB"/>
    <w:rsid w:val="004D68FD"/>
    <w:rsid w:val="004E19BE"/>
    <w:rsid w:val="004F313A"/>
    <w:rsid w:val="00514C4C"/>
    <w:rsid w:val="0051741E"/>
    <w:rsid w:val="00556C8D"/>
    <w:rsid w:val="005738A2"/>
    <w:rsid w:val="00584BB3"/>
    <w:rsid w:val="00590F3B"/>
    <w:rsid w:val="00594F08"/>
    <w:rsid w:val="005A0549"/>
    <w:rsid w:val="005C0A41"/>
    <w:rsid w:val="005C66EC"/>
    <w:rsid w:val="005C67EC"/>
    <w:rsid w:val="005D1F52"/>
    <w:rsid w:val="005D2353"/>
    <w:rsid w:val="005D69B9"/>
    <w:rsid w:val="005F3EE5"/>
    <w:rsid w:val="006002AB"/>
    <w:rsid w:val="00610D1C"/>
    <w:rsid w:val="00611F2C"/>
    <w:rsid w:val="00612D77"/>
    <w:rsid w:val="00626AE0"/>
    <w:rsid w:val="00627AB1"/>
    <w:rsid w:val="006306CB"/>
    <w:rsid w:val="00633CAD"/>
    <w:rsid w:val="00636816"/>
    <w:rsid w:val="00641537"/>
    <w:rsid w:val="00672FB1"/>
    <w:rsid w:val="006732A5"/>
    <w:rsid w:val="00693C74"/>
    <w:rsid w:val="006D0AEF"/>
    <w:rsid w:val="006D149F"/>
    <w:rsid w:val="006E1F47"/>
    <w:rsid w:val="006F0EBF"/>
    <w:rsid w:val="00705E18"/>
    <w:rsid w:val="0072498C"/>
    <w:rsid w:val="00724F20"/>
    <w:rsid w:val="0074351A"/>
    <w:rsid w:val="0075535B"/>
    <w:rsid w:val="00775CA2"/>
    <w:rsid w:val="00777EDC"/>
    <w:rsid w:val="007924EF"/>
    <w:rsid w:val="007E2219"/>
    <w:rsid w:val="007E63A3"/>
    <w:rsid w:val="007F6416"/>
    <w:rsid w:val="00800376"/>
    <w:rsid w:val="00823A1B"/>
    <w:rsid w:val="00860FDF"/>
    <w:rsid w:val="00886A31"/>
    <w:rsid w:val="009364D4"/>
    <w:rsid w:val="009444AD"/>
    <w:rsid w:val="009701D0"/>
    <w:rsid w:val="00984B6C"/>
    <w:rsid w:val="009F0837"/>
    <w:rsid w:val="009F3CDC"/>
    <w:rsid w:val="00A37B42"/>
    <w:rsid w:val="00A615EC"/>
    <w:rsid w:val="00A676C5"/>
    <w:rsid w:val="00A75425"/>
    <w:rsid w:val="00A75D49"/>
    <w:rsid w:val="00A9091E"/>
    <w:rsid w:val="00A930F9"/>
    <w:rsid w:val="00A97EE0"/>
    <w:rsid w:val="00AC0FC5"/>
    <w:rsid w:val="00AC1C32"/>
    <w:rsid w:val="00AD3E4F"/>
    <w:rsid w:val="00AD48A3"/>
    <w:rsid w:val="00AD63EF"/>
    <w:rsid w:val="00AF7DB9"/>
    <w:rsid w:val="00B177F7"/>
    <w:rsid w:val="00B25B0E"/>
    <w:rsid w:val="00B508B7"/>
    <w:rsid w:val="00B51CBF"/>
    <w:rsid w:val="00B9007C"/>
    <w:rsid w:val="00BA4854"/>
    <w:rsid w:val="00BA6F9F"/>
    <w:rsid w:val="00BE0755"/>
    <w:rsid w:val="00BE10CE"/>
    <w:rsid w:val="00BE6D01"/>
    <w:rsid w:val="00C42214"/>
    <w:rsid w:val="00C46842"/>
    <w:rsid w:val="00C5333E"/>
    <w:rsid w:val="00C72E4A"/>
    <w:rsid w:val="00C93777"/>
    <w:rsid w:val="00C97ABD"/>
    <w:rsid w:val="00CA6C79"/>
    <w:rsid w:val="00CC647A"/>
    <w:rsid w:val="00CD52C3"/>
    <w:rsid w:val="00CE1345"/>
    <w:rsid w:val="00CE5E05"/>
    <w:rsid w:val="00CF7CA6"/>
    <w:rsid w:val="00D12192"/>
    <w:rsid w:val="00D3697C"/>
    <w:rsid w:val="00D51EC5"/>
    <w:rsid w:val="00D95E56"/>
    <w:rsid w:val="00DB0239"/>
    <w:rsid w:val="00DB2382"/>
    <w:rsid w:val="00DB4506"/>
    <w:rsid w:val="00DC5A02"/>
    <w:rsid w:val="00DD1D30"/>
    <w:rsid w:val="00E511AB"/>
    <w:rsid w:val="00E71571"/>
    <w:rsid w:val="00E72A22"/>
    <w:rsid w:val="00E86172"/>
    <w:rsid w:val="00EB4543"/>
    <w:rsid w:val="00EE134B"/>
    <w:rsid w:val="00EE1AA4"/>
    <w:rsid w:val="00EE7465"/>
    <w:rsid w:val="00F00633"/>
    <w:rsid w:val="00F00C66"/>
    <w:rsid w:val="00F1470C"/>
    <w:rsid w:val="00F22049"/>
    <w:rsid w:val="00F30FCF"/>
    <w:rsid w:val="00F42797"/>
    <w:rsid w:val="00F71EAA"/>
    <w:rsid w:val="00F7287F"/>
    <w:rsid w:val="00F728C1"/>
    <w:rsid w:val="00F72CEE"/>
    <w:rsid w:val="00F77D9C"/>
    <w:rsid w:val="00F857AC"/>
    <w:rsid w:val="00F96E18"/>
    <w:rsid w:val="00FA066B"/>
    <w:rsid w:val="00FA0BA4"/>
    <w:rsid w:val="00FA54F8"/>
    <w:rsid w:val="00FB1B4B"/>
    <w:rsid w:val="00FD713C"/>
    <w:rsid w:val="00FE5C83"/>
    <w:rsid w:val="00FF0E6D"/>
    <w:rsid w:val="00FF40A5"/>
    <w:rsid w:val="00FF5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E74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EE746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EE7465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4">
    <w:name w:val="No Spacing"/>
    <w:uiPriority w:val="1"/>
    <w:qFormat/>
    <w:rsid w:val="00EE74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0"/>
    <w:link w:val="a6"/>
    <w:uiPriority w:val="99"/>
    <w:semiHidden/>
    <w:rsid w:val="00EE746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semiHidden/>
    <w:rsid w:val="00EE7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0"/>
    <w:link w:val="a8"/>
    <w:uiPriority w:val="99"/>
    <w:rsid w:val="00EE746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EE7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0">
    <w:name w:val="Стиль Основной текст с отступом + 12 пт"/>
    <w:basedOn w:val="a9"/>
    <w:link w:val="121"/>
    <w:autoRedefine/>
    <w:uiPriority w:val="99"/>
    <w:rsid w:val="00EE7465"/>
    <w:pPr>
      <w:autoSpaceDE w:val="0"/>
      <w:autoSpaceDN w:val="0"/>
      <w:spacing w:after="0" w:line="360" w:lineRule="auto"/>
      <w:ind w:left="0" w:firstLine="709"/>
      <w:jc w:val="both"/>
    </w:pPr>
    <w:rPr>
      <w:szCs w:val="20"/>
    </w:rPr>
  </w:style>
  <w:style w:type="paragraph" w:styleId="a9">
    <w:name w:val="Body Text Indent"/>
    <w:basedOn w:val="a0"/>
    <w:link w:val="aa"/>
    <w:uiPriority w:val="99"/>
    <w:semiHidden/>
    <w:rsid w:val="00EE7465"/>
    <w:pPr>
      <w:spacing w:after="120"/>
      <w:ind w:left="283"/>
    </w:pPr>
  </w:style>
  <w:style w:type="character" w:customStyle="1" w:styleId="aa">
    <w:name w:val="Основной текст с отступом Знак"/>
    <w:basedOn w:val="a1"/>
    <w:link w:val="a9"/>
    <w:uiPriority w:val="99"/>
    <w:semiHidden/>
    <w:rsid w:val="00EE746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1">
    <w:name w:val="Стиль Основной текст с отступом + 12 пт Знак"/>
    <w:link w:val="120"/>
    <w:uiPriority w:val="99"/>
    <w:locked/>
    <w:rsid w:val="00EE7465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122">
    <w:name w:val="Стиль Стиль Основной текст с отступом + 12 пт + курсив"/>
    <w:basedOn w:val="120"/>
    <w:link w:val="123"/>
    <w:autoRedefine/>
    <w:uiPriority w:val="99"/>
    <w:rsid w:val="00EE7465"/>
    <w:pPr>
      <w:jc w:val="left"/>
    </w:pPr>
    <w:rPr>
      <w:i/>
      <w:iCs/>
    </w:rPr>
  </w:style>
  <w:style w:type="character" w:customStyle="1" w:styleId="123">
    <w:name w:val="Стиль Стиль Основной текст с отступом + 12 пт + курсив Знак"/>
    <w:link w:val="122"/>
    <w:uiPriority w:val="99"/>
    <w:locked/>
    <w:rsid w:val="00EE7465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customStyle="1" w:styleId="12">
    <w:name w:val="Стиль Стиль Стиль Основной текст с отступом + 12 пт + курсив + не к..."/>
    <w:basedOn w:val="122"/>
    <w:autoRedefine/>
    <w:uiPriority w:val="99"/>
    <w:rsid w:val="00EE7465"/>
    <w:pPr>
      <w:numPr>
        <w:numId w:val="1"/>
      </w:numPr>
      <w:tabs>
        <w:tab w:val="clear" w:pos="720"/>
        <w:tab w:val="num" w:pos="360"/>
        <w:tab w:val="left" w:pos="900"/>
      </w:tabs>
      <w:ind w:left="0" w:right="113" w:firstLine="709"/>
      <w:jc w:val="both"/>
    </w:pPr>
    <w:rPr>
      <w:i w:val="0"/>
      <w:iCs w:val="0"/>
    </w:rPr>
  </w:style>
  <w:style w:type="paragraph" w:customStyle="1" w:styleId="30">
    <w:name w:val="Стиль30"/>
    <w:basedOn w:val="12"/>
    <w:next w:val="a0"/>
    <w:autoRedefine/>
    <w:uiPriority w:val="99"/>
    <w:rsid w:val="00EE7465"/>
    <w:pPr>
      <w:numPr>
        <w:numId w:val="0"/>
      </w:numPr>
      <w:ind w:firstLine="709"/>
    </w:pPr>
  </w:style>
  <w:style w:type="paragraph" w:customStyle="1" w:styleId="ab">
    <w:name w:val="Стиль Основной текст с отступом"/>
    <w:basedOn w:val="a0"/>
    <w:uiPriority w:val="99"/>
    <w:rsid w:val="00EE7465"/>
    <w:pPr>
      <w:spacing w:line="360" w:lineRule="auto"/>
      <w:ind w:firstLine="709"/>
      <w:jc w:val="both"/>
    </w:pPr>
    <w:rPr>
      <w:color w:val="000000"/>
      <w:kern w:val="28"/>
    </w:rPr>
  </w:style>
  <w:style w:type="paragraph" w:styleId="ac">
    <w:name w:val="List Paragraph"/>
    <w:basedOn w:val="a0"/>
    <w:uiPriority w:val="34"/>
    <w:qFormat/>
    <w:rsid w:val="00EE7465"/>
    <w:pPr>
      <w:ind w:left="720"/>
      <w:contextualSpacing/>
    </w:pPr>
  </w:style>
  <w:style w:type="paragraph" w:styleId="a">
    <w:name w:val="Subtitle"/>
    <w:basedOn w:val="a0"/>
    <w:link w:val="ad"/>
    <w:autoRedefine/>
    <w:uiPriority w:val="99"/>
    <w:qFormat/>
    <w:rsid w:val="00EE7465"/>
    <w:pPr>
      <w:numPr>
        <w:numId w:val="2"/>
      </w:numPr>
      <w:spacing w:line="360" w:lineRule="auto"/>
      <w:ind w:left="567" w:hanging="454"/>
      <w:jc w:val="both"/>
    </w:pPr>
    <w:rPr>
      <w:rFonts w:cs="Arial"/>
      <w:bCs/>
    </w:rPr>
  </w:style>
  <w:style w:type="character" w:customStyle="1" w:styleId="ad">
    <w:name w:val="Подзаголовок Знак"/>
    <w:basedOn w:val="a1"/>
    <w:link w:val="a"/>
    <w:uiPriority w:val="99"/>
    <w:rsid w:val="00EE7465"/>
    <w:rPr>
      <w:rFonts w:ascii="Times New Roman" w:eastAsia="Times New Roman" w:hAnsi="Times New Roman" w:cs="Arial"/>
      <w:bCs/>
      <w:sz w:val="24"/>
      <w:szCs w:val="24"/>
      <w:lang w:eastAsia="ru-RU"/>
    </w:rPr>
  </w:style>
  <w:style w:type="paragraph" w:styleId="ae">
    <w:name w:val="Normal (Web)"/>
    <w:basedOn w:val="a0"/>
    <w:link w:val="af"/>
    <w:uiPriority w:val="99"/>
    <w:rsid w:val="00EE7465"/>
    <w:pPr>
      <w:spacing w:before="100" w:beforeAutospacing="1" w:after="100" w:afterAutospacing="1"/>
    </w:pPr>
  </w:style>
  <w:style w:type="character" w:customStyle="1" w:styleId="af">
    <w:name w:val="Обычный (веб) Знак"/>
    <w:link w:val="ae"/>
    <w:uiPriority w:val="99"/>
    <w:locked/>
    <w:rsid w:val="00EE74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4">
    <w:name w:val="Абзац списка4"/>
    <w:basedOn w:val="a0"/>
    <w:uiPriority w:val="99"/>
    <w:rsid w:val="00EE7465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1">
    <w:name w:val="Без интервала1"/>
    <w:link w:val="NoSpacingChar"/>
    <w:uiPriority w:val="99"/>
    <w:rsid w:val="00EE7465"/>
    <w:pPr>
      <w:spacing w:after="0" w:line="240" w:lineRule="auto"/>
    </w:pPr>
    <w:rPr>
      <w:rFonts w:ascii="Times New Roman" w:eastAsia="Calibri" w:hAnsi="Times New Roman" w:cs="Times New Roman"/>
    </w:rPr>
  </w:style>
  <w:style w:type="character" w:customStyle="1" w:styleId="NoSpacingChar">
    <w:name w:val="No Spacing Char"/>
    <w:link w:val="11"/>
    <w:uiPriority w:val="99"/>
    <w:locked/>
    <w:rsid w:val="00EE7465"/>
    <w:rPr>
      <w:rFonts w:ascii="Times New Roman" w:eastAsia="Calibri" w:hAnsi="Times New Roman" w:cs="Times New Roman"/>
    </w:rPr>
  </w:style>
  <w:style w:type="paragraph" w:styleId="af0">
    <w:name w:val="Balloon Text"/>
    <w:basedOn w:val="a0"/>
    <w:link w:val="af1"/>
    <w:uiPriority w:val="99"/>
    <w:semiHidden/>
    <w:unhideWhenUsed/>
    <w:rsid w:val="006D0AEF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1"/>
    <w:link w:val="af0"/>
    <w:uiPriority w:val="99"/>
    <w:semiHidden/>
    <w:rsid w:val="006D0AEF"/>
    <w:rPr>
      <w:rFonts w:ascii="Segoe UI" w:eastAsia="Times New Roman" w:hAnsi="Segoe UI" w:cs="Segoe UI"/>
      <w:sz w:val="18"/>
      <w:szCs w:val="18"/>
      <w:lang w:eastAsia="ru-RU"/>
    </w:rPr>
  </w:style>
  <w:style w:type="character" w:styleId="af2">
    <w:name w:val="Strong"/>
    <w:basedOn w:val="a1"/>
    <w:uiPriority w:val="22"/>
    <w:qFormat/>
    <w:rsid w:val="00393F49"/>
    <w:rPr>
      <w:b/>
      <w:bCs/>
    </w:rPr>
  </w:style>
  <w:style w:type="paragraph" w:customStyle="1" w:styleId="a00">
    <w:name w:val="a0"/>
    <w:basedOn w:val="a0"/>
    <w:rsid w:val="00113953"/>
    <w:pPr>
      <w:spacing w:before="100" w:beforeAutospacing="1" w:after="100" w:afterAutospacing="1"/>
    </w:pPr>
  </w:style>
  <w:style w:type="table" w:styleId="af3">
    <w:name w:val="Table Grid"/>
    <w:basedOn w:val="a2"/>
    <w:rsid w:val="00F427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rsid w:val="005D69B9"/>
    <w:pPr>
      <w:spacing w:before="100" w:beforeAutospacing="1" w:after="100" w:afterAutospacing="1"/>
    </w:pPr>
  </w:style>
  <w:style w:type="paragraph" w:customStyle="1" w:styleId="headertexttopleveltextcentertext">
    <w:name w:val="headertext topleveltext centertext"/>
    <w:basedOn w:val="a0"/>
    <w:rsid w:val="005D69B9"/>
    <w:pPr>
      <w:spacing w:before="100" w:beforeAutospacing="1" w:after="100" w:afterAutospacing="1"/>
    </w:pPr>
  </w:style>
  <w:style w:type="paragraph" w:customStyle="1" w:styleId="rtecenter">
    <w:name w:val="rtecenter"/>
    <w:basedOn w:val="a0"/>
    <w:rsid w:val="005D69B9"/>
    <w:pPr>
      <w:spacing w:before="100" w:beforeAutospacing="1" w:after="100" w:afterAutospacing="1"/>
    </w:pPr>
  </w:style>
  <w:style w:type="paragraph" w:customStyle="1" w:styleId="c3">
    <w:name w:val="c3"/>
    <w:basedOn w:val="a0"/>
    <w:rsid w:val="005D69B9"/>
    <w:pPr>
      <w:spacing w:before="100" w:beforeAutospacing="1" w:after="100" w:afterAutospacing="1"/>
    </w:pPr>
  </w:style>
  <w:style w:type="character" w:customStyle="1" w:styleId="c8">
    <w:name w:val="c8"/>
    <w:basedOn w:val="a1"/>
    <w:rsid w:val="005D69B9"/>
  </w:style>
  <w:style w:type="character" w:customStyle="1" w:styleId="c0">
    <w:name w:val="c0"/>
    <w:basedOn w:val="a1"/>
    <w:rsid w:val="005D69B9"/>
  </w:style>
  <w:style w:type="paragraph" w:customStyle="1" w:styleId="c4">
    <w:name w:val="c4"/>
    <w:basedOn w:val="a0"/>
    <w:rsid w:val="005D69B9"/>
    <w:pPr>
      <w:spacing w:before="100" w:beforeAutospacing="1" w:after="100" w:afterAutospacing="1"/>
    </w:pPr>
  </w:style>
  <w:style w:type="paragraph" w:customStyle="1" w:styleId="c22">
    <w:name w:val="c22"/>
    <w:basedOn w:val="a0"/>
    <w:rsid w:val="005D69B9"/>
    <w:pPr>
      <w:spacing w:before="100" w:beforeAutospacing="1" w:after="100" w:afterAutospacing="1"/>
    </w:pPr>
  </w:style>
  <w:style w:type="character" w:customStyle="1" w:styleId="c10">
    <w:name w:val="c10"/>
    <w:basedOn w:val="a1"/>
    <w:rsid w:val="005D69B9"/>
  </w:style>
  <w:style w:type="character" w:customStyle="1" w:styleId="c7">
    <w:name w:val="c7"/>
    <w:basedOn w:val="a1"/>
    <w:rsid w:val="005D69B9"/>
  </w:style>
  <w:style w:type="paragraph" w:customStyle="1" w:styleId="c5">
    <w:name w:val="c5"/>
    <w:basedOn w:val="a0"/>
    <w:rsid w:val="005D69B9"/>
    <w:pPr>
      <w:spacing w:before="100" w:beforeAutospacing="1" w:after="100" w:afterAutospacing="1"/>
    </w:pPr>
  </w:style>
  <w:style w:type="paragraph" w:customStyle="1" w:styleId="TableContents">
    <w:name w:val="Table Contents"/>
    <w:basedOn w:val="a0"/>
    <w:rsid w:val="005D69B9"/>
    <w:pPr>
      <w:suppressLineNumbers/>
      <w:suppressAutoHyphens/>
      <w:autoSpaceDN w:val="0"/>
      <w:textAlignment w:val="baseline"/>
    </w:pPr>
    <w:rPr>
      <w:rFonts w:ascii="Arial" w:eastAsia="SimSun" w:hAnsi="Arial" w:cs="Mangal"/>
      <w:kern w:val="3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D7910D-AD24-4415-98D0-6F22FAF83E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1881</TotalTime>
  <Pages>44</Pages>
  <Words>7972</Words>
  <Characters>45442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3</cp:revision>
  <cp:lastPrinted>2017-03-09T14:43:00Z</cp:lastPrinted>
  <dcterms:created xsi:type="dcterms:W3CDTF">2015-11-13T06:29:00Z</dcterms:created>
  <dcterms:modified xsi:type="dcterms:W3CDTF">2018-03-12T16:25:00Z</dcterms:modified>
</cp:coreProperties>
</file>