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12C" w:rsidRDefault="0011312C" w:rsidP="001131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5BE">
        <w:rPr>
          <w:rFonts w:ascii="Times New Roman" w:eastAsia="Times New Roman" w:hAnsi="Times New Roman" w:cs="Times New Roman"/>
          <w:b/>
          <w:sz w:val="28"/>
          <w:szCs w:val="28"/>
        </w:rPr>
        <w:t>Задания родителям воспитанников 2 младшей группы «Солнышко»</w:t>
      </w:r>
    </w:p>
    <w:p w:rsidR="0011312C" w:rsidRPr="00EB25BE" w:rsidRDefault="0011312C" w:rsidP="001131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20 по 24.04 </w:t>
      </w:r>
    </w:p>
    <w:p w:rsidR="0011312C" w:rsidRDefault="0011312C" w:rsidP="001131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312C" w:rsidRDefault="0011312C" w:rsidP="0011312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8A2">
        <w:rPr>
          <w:rFonts w:ascii="Times New Roman" w:eastAsia="Times New Roman" w:hAnsi="Times New Roman" w:cs="Times New Roman"/>
          <w:b/>
          <w:sz w:val="28"/>
          <w:szCs w:val="28"/>
        </w:rPr>
        <w:t>Познавательное развитие «Окружающий мир»</w:t>
      </w:r>
      <w:r w:rsidRPr="00A819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1312C" w:rsidRDefault="0011312C" w:rsidP="0011312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Времена года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Повторить основные признаки времен года; учить соотносить каждое время года с определенным цветом; развивать слуховое внимание; обогащать словарь на основе представлений об окружающем; учить строить распространенные предложения.</w:t>
      </w:r>
    </w:p>
    <w:p w:rsidR="0011312C" w:rsidRPr="00FE3FD1" w:rsidRDefault="0011312C" w:rsidP="0011312C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FD1">
        <w:rPr>
          <w:rFonts w:ascii="Times New Roman" w:eastAsia="Times New Roman" w:hAnsi="Times New Roman" w:cs="Times New Roman"/>
          <w:b/>
          <w:sz w:val="28"/>
          <w:szCs w:val="28"/>
        </w:rPr>
        <w:t>Развитие речи</w:t>
      </w:r>
    </w:p>
    <w:p w:rsidR="0011312C" w:rsidRPr="009A2130" w:rsidRDefault="0011312C" w:rsidP="001131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Звуковая культура речи: звук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Ф</w:t>
      </w:r>
    </w:p>
    <w:p w:rsidR="0011312C" w:rsidRDefault="0011312C" w:rsidP="00113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Учить детей отчетливо и правильно произносить изолированный звук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 </w:t>
      </w:r>
      <w:r>
        <w:rPr>
          <w:rFonts w:ascii="Times New Roman" w:eastAsia="Times New Roman" w:hAnsi="Times New Roman" w:cs="Times New Roman"/>
          <w:sz w:val="24"/>
          <w:szCs w:val="24"/>
        </w:rPr>
        <w:t>и звукоподражательные слова с этим звуком.</w:t>
      </w:r>
    </w:p>
    <w:p w:rsidR="0011312C" w:rsidRDefault="0011312C" w:rsidP="001131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312C" w:rsidRDefault="0011312C" w:rsidP="00113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64CD4">
        <w:rPr>
          <w:rFonts w:ascii="Times New Roman" w:hAnsi="Times New Roman" w:cs="Times New Roman"/>
          <w:b/>
          <w:sz w:val="24"/>
          <w:szCs w:val="24"/>
        </w:rPr>
        <w:t>Чтение рассказа С. Прокофьевой «Когда можно пла</w:t>
      </w:r>
      <w:r w:rsidRPr="00A64CD4">
        <w:rPr>
          <w:rFonts w:ascii="Times New Roman" w:hAnsi="Times New Roman" w:cs="Times New Roman"/>
          <w:b/>
          <w:sz w:val="24"/>
          <w:szCs w:val="24"/>
        </w:rPr>
        <w:softHyphen/>
        <w:t>кать».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A64CD4">
        <w:rPr>
          <w:rFonts w:ascii="Times New Roman" w:hAnsi="Times New Roman" w:cs="Times New Roman"/>
          <w:sz w:val="24"/>
          <w:szCs w:val="24"/>
        </w:rPr>
        <w:t>Учить детей следить за развитием сюжета, отвечать на вопросы по содержанию. Прививать интерес к чтению, учить видеть в книге источник информации.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A64C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12C" w:rsidRDefault="0011312C" w:rsidP="00113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10EF4">
        <w:rPr>
          <w:rFonts w:ascii="Times New Roman" w:hAnsi="Times New Roman" w:cs="Times New Roman"/>
          <w:b/>
          <w:sz w:val="24"/>
          <w:szCs w:val="24"/>
        </w:rPr>
        <w:t xml:space="preserve">Разучивание стихотворения В. </w:t>
      </w:r>
      <w:proofErr w:type="spellStart"/>
      <w:r w:rsidRPr="00710EF4">
        <w:rPr>
          <w:rFonts w:ascii="Times New Roman" w:hAnsi="Times New Roman" w:cs="Times New Roman"/>
          <w:b/>
          <w:sz w:val="24"/>
          <w:szCs w:val="24"/>
        </w:rPr>
        <w:t>Берестова</w:t>
      </w:r>
      <w:proofErr w:type="spellEnd"/>
      <w:r w:rsidRPr="00710EF4">
        <w:rPr>
          <w:rFonts w:ascii="Times New Roman" w:hAnsi="Times New Roman" w:cs="Times New Roman"/>
          <w:b/>
          <w:sz w:val="24"/>
          <w:szCs w:val="24"/>
        </w:rPr>
        <w:t xml:space="preserve"> «О чем поют воробушки».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710EF4">
        <w:rPr>
          <w:rFonts w:ascii="Times New Roman" w:hAnsi="Times New Roman" w:cs="Times New Roman"/>
          <w:sz w:val="24"/>
          <w:szCs w:val="24"/>
        </w:rPr>
        <w:t xml:space="preserve"> Учить детей выразительно рассказывать </w:t>
      </w:r>
      <w:proofErr w:type="gramStart"/>
      <w:r w:rsidRPr="00710EF4">
        <w:rPr>
          <w:rFonts w:ascii="Times New Roman" w:hAnsi="Times New Roman" w:cs="Times New Roman"/>
          <w:sz w:val="24"/>
          <w:szCs w:val="24"/>
        </w:rPr>
        <w:t>стихотво</w:t>
      </w:r>
      <w:r w:rsidRPr="00710EF4">
        <w:rPr>
          <w:rFonts w:ascii="Times New Roman" w:hAnsi="Times New Roman" w:cs="Times New Roman"/>
          <w:sz w:val="24"/>
          <w:szCs w:val="24"/>
        </w:rPr>
        <w:softHyphen/>
        <w:t>рение,  передавать</w:t>
      </w:r>
      <w:proofErr w:type="gramEnd"/>
      <w:r w:rsidRPr="00710EF4">
        <w:rPr>
          <w:rFonts w:ascii="Times New Roman" w:hAnsi="Times New Roman" w:cs="Times New Roman"/>
          <w:sz w:val="24"/>
          <w:szCs w:val="24"/>
        </w:rPr>
        <w:t xml:space="preserve"> свое эмоциональное состояние. Учить отвечать на вопросы по содержанию произведения.</w:t>
      </w:r>
    </w:p>
    <w:p w:rsidR="0011312C" w:rsidRDefault="0011312C" w:rsidP="0011312C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10EF4">
        <w:rPr>
          <w:rFonts w:ascii="Times New Roman" w:hAnsi="Times New Roman" w:cs="Times New Roman"/>
          <w:b/>
          <w:sz w:val="24"/>
          <w:szCs w:val="24"/>
        </w:rPr>
        <w:t>Составление рассказа «Наша одежда».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710EF4">
        <w:rPr>
          <w:rFonts w:ascii="Times New Roman" w:hAnsi="Times New Roman" w:cs="Times New Roman"/>
          <w:sz w:val="24"/>
          <w:szCs w:val="24"/>
        </w:rPr>
        <w:t xml:space="preserve"> Учить детей внимательно рассматривать одежду, рассказывать о ней, составляя предложение из 2-3 слов, называя определенные качества (красивая, нарядная, яркая и т.д.).</w:t>
      </w:r>
    </w:p>
    <w:p w:rsidR="0011312C" w:rsidRDefault="0011312C" w:rsidP="001131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312C" w:rsidRPr="00FE3FD1" w:rsidRDefault="0011312C" w:rsidP="001131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FD1">
        <w:rPr>
          <w:rFonts w:ascii="Times New Roman" w:eastAsia="Times New Roman" w:hAnsi="Times New Roman" w:cs="Times New Roman"/>
          <w:b/>
          <w:sz w:val="28"/>
          <w:szCs w:val="28"/>
        </w:rPr>
        <w:t>Познавательное развитие ФЭМП</w:t>
      </w:r>
      <w:r w:rsidRPr="00FE3F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312C" w:rsidRDefault="0011312C" w:rsidP="00113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Закреплять умение воспроизводить заданное количество предметов и звуков по образцу (без счета и называния числа).</w:t>
      </w:r>
    </w:p>
    <w:p w:rsidR="0011312C" w:rsidRDefault="0011312C" w:rsidP="0011312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Упражнять в умении сравнивать два предмета по величине, обозначать результаты сравнения словами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большой, маленький.</w:t>
      </w:r>
    </w:p>
    <w:p w:rsidR="0011312C" w:rsidRDefault="0011312C" w:rsidP="0011312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Упражнять в умении различать пространственные направления от себя и обозначать их словами: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впереди – сзади, слева – справа. </w:t>
      </w:r>
    </w:p>
    <w:p w:rsidR="0011312C" w:rsidRDefault="0011312C" w:rsidP="0011312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1312C" w:rsidRPr="00E103A8" w:rsidRDefault="0011312C" w:rsidP="00113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64CD4">
        <w:rPr>
          <w:rFonts w:ascii="Times New Roman" w:hAnsi="Times New Roman" w:cs="Times New Roman"/>
          <w:b/>
          <w:sz w:val="24"/>
          <w:szCs w:val="24"/>
        </w:rPr>
        <w:t xml:space="preserve">Длительное наблюдение «Рост растений».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A64CD4">
        <w:rPr>
          <w:rFonts w:ascii="Times New Roman" w:hAnsi="Times New Roman" w:cs="Times New Roman"/>
          <w:sz w:val="24"/>
          <w:szCs w:val="24"/>
        </w:rPr>
        <w:t xml:space="preserve"> Организовать наблюдение, вместе с детьми отметить наблюдаемые объекты (ветви деревьев) красными лен</w:t>
      </w:r>
      <w:r w:rsidRPr="00A64CD4">
        <w:rPr>
          <w:rFonts w:ascii="Times New Roman" w:hAnsi="Times New Roman" w:cs="Times New Roman"/>
          <w:sz w:val="24"/>
          <w:szCs w:val="24"/>
        </w:rPr>
        <w:softHyphen/>
        <w:t>точками. В течение следующего месяца наблюдать за появ</w:t>
      </w:r>
      <w:r w:rsidRPr="00A64CD4">
        <w:rPr>
          <w:rFonts w:ascii="Times New Roman" w:hAnsi="Times New Roman" w:cs="Times New Roman"/>
          <w:sz w:val="24"/>
          <w:szCs w:val="24"/>
        </w:rPr>
        <w:softHyphen/>
        <w:t xml:space="preserve">лением </w:t>
      </w:r>
      <w:proofErr w:type="gramStart"/>
      <w:r w:rsidRPr="00A64CD4">
        <w:rPr>
          <w:rFonts w:ascii="Times New Roman" w:hAnsi="Times New Roman" w:cs="Times New Roman"/>
          <w:sz w:val="24"/>
          <w:szCs w:val="24"/>
        </w:rPr>
        <w:t>листьев,  новых</w:t>
      </w:r>
      <w:proofErr w:type="gramEnd"/>
      <w:r w:rsidRPr="00A64CD4">
        <w:rPr>
          <w:rFonts w:ascii="Times New Roman" w:hAnsi="Times New Roman" w:cs="Times New Roman"/>
          <w:sz w:val="24"/>
          <w:szCs w:val="24"/>
        </w:rPr>
        <w:t xml:space="preserve"> побегов.  Развивать наблюдатель</w:t>
      </w:r>
      <w:r w:rsidRPr="00A64CD4">
        <w:rPr>
          <w:rFonts w:ascii="Times New Roman" w:hAnsi="Times New Roman" w:cs="Times New Roman"/>
          <w:sz w:val="24"/>
          <w:szCs w:val="24"/>
        </w:rPr>
        <w:softHyphen/>
        <w:t>ность, познавательный интерес.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</w:t>
      </w:r>
    </w:p>
    <w:p w:rsidR="0011312C" w:rsidRDefault="0011312C" w:rsidP="0011312C">
      <w:pPr>
        <w:rPr>
          <w:rFonts w:ascii="Times New Roman" w:hAnsi="Times New Roman" w:cs="Times New Roman"/>
          <w:b/>
          <w:sz w:val="24"/>
          <w:szCs w:val="24"/>
        </w:rPr>
      </w:pPr>
    </w:p>
    <w:p w:rsidR="0011312C" w:rsidRDefault="0011312C" w:rsidP="001131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64CD4">
        <w:rPr>
          <w:rFonts w:ascii="Times New Roman" w:hAnsi="Times New Roman" w:cs="Times New Roman"/>
          <w:b/>
          <w:sz w:val="24"/>
          <w:szCs w:val="24"/>
        </w:rPr>
        <w:t>Трудовые поручения:</w:t>
      </w:r>
      <w:r w:rsidRPr="00A64CD4">
        <w:rPr>
          <w:rFonts w:ascii="Times New Roman" w:hAnsi="Times New Roman" w:cs="Times New Roman"/>
          <w:sz w:val="24"/>
          <w:szCs w:val="24"/>
        </w:rPr>
        <w:t xml:space="preserve"> помогаем накрывать на стол.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A64CD4">
        <w:rPr>
          <w:rFonts w:ascii="Times New Roman" w:hAnsi="Times New Roman" w:cs="Times New Roman"/>
          <w:sz w:val="24"/>
          <w:szCs w:val="24"/>
        </w:rPr>
        <w:t xml:space="preserve"> Формировать у детей навыки сервировки стола, учить правильно размещать предметы сервировки относительно друг друга.</w:t>
      </w:r>
    </w:p>
    <w:p w:rsidR="0011312C" w:rsidRPr="009A2130" w:rsidRDefault="0011312C" w:rsidP="001131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64CD4">
        <w:rPr>
          <w:rFonts w:ascii="Times New Roman" w:hAnsi="Times New Roman" w:cs="Times New Roman"/>
          <w:b/>
          <w:sz w:val="24"/>
          <w:szCs w:val="24"/>
        </w:rPr>
        <w:t>Дидактическая игра «Узнай игрушку».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Pr="00354FD6">
        <w:rPr>
          <w:rFonts w:ascii="Times New Roman" w:hAnsi="Times New Roman" w:cs="Times New Roman"/>
          <w:sz w:val="24"/>
          <w:szCs w:val="24"/>
        </w:rPr>
        <w:t xml:space="preserve"> Учить детей составлять краткий описательный рассказ о игрушке, не называя ее, стимулировать использование качественных прилагательных, глаголов. Формировать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FD6">
        <w:rPr>
          <w:rFonts w:ascii="Times New Roman" w:hAnsi="Times New Roman" w:cs="Times New Roman"/>
          <w:sz w:val="24"/>
          <w:szCs w:val="24"/>
        </w:rPr>
        <w:t>грамматический строй речи.</w:t>
      </w:r>
    </w:p>
    <w:p w:rsidR="0011312C" w:rsidRPr="00FE3FD1" w:rsidRDefault="0011312C" w:rsidP="0011312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5517" w:rsidRDefault="00AE5517">
      <w:bookmarkStart w:id="0" w:name="_GoBack"/>
      <w:bookmarkEnd w:id="0"/>
    </w:p>
    <w:sectPr w:rsidR="00AE5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12C"/>
    <w:rsid w:val="0011312C"/>
    <w:rsid w:val="00AE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E028E-909B-4F3B-BB5B-10CE6356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2020-04-22T11:56:00Z</dcterms:created>
  <dcterms:modified xsi:type="dcterms:W3CDTF">2020-04-22T11:57:00Z</dcterms:modified>
</cp:coreProperties>
</file>