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21" w:rsidRPr="00456621" w:rsidRDefault="00456621" w:rsidP="004566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621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на время карантина с </w:t>
      </w:r>
      <w:r w:rsidR="00453CD7">
        <w:rPr>
          <w:rFonts w:ascii="Times New Roman" w:hAnsi="Times New Roman" w:cs="Times New Roman"/>
          <w:b/>
          <w:sz w:val="28"/>
          <w:szCs w:val="28"/>
        </w:rPr>
        <w:t>1</w:t>
      </w:r>
      <w:r w:rsidR="00453CD7" w:rsidRPr="00453CD7">
        <w:rPr>
          <w:rFonts w:ascii="Times New Roman" w:hAnsi="Times New Roman" w:cs="Times New Roman"/>
          <w:b/>
          <w:sz w:val="28"/>
          <w:szCs w:val="28"/>
        </w:rPr>
        <w:t>8</w:t>
      </w:r>
      <w:r w:rsidR="00453CD7">
        <w:rPr>
          <w:rFonts w:ascii="Times New Roman" w:hAnsi="Times New Roman" w:cs="Times New Roman"/>
          <w:b/>
          <w:sz w:val="28"/>
          <w:szCs w:val="28"/>
        </w:rPr>
        <w:t>.05-22</w:t>
      </w:r>
      <w:r w:rsidR="00AD0E09">
        <w:rPr>
          <w:rFonts w:ascii="Times New Roman" w:hAnsi="Times New Roman" w:cs="Times New Roman"/>
          <w:b/>
          <w:sz w:val="28"/>
          <w:szCs w:val="28"/>
        </w:rPr>
        <w:t>.05</w:t>
      </w:r>
      <w:r w:rsidRPr="00456621">
        <w:rPr>
          <w:rFonts w:ascii="Times New Roman" w:hAnsi="Times New Roman" w:cs="Times New Roman"/>
          <w:b/>
          <w:sz w:val="28"/>
          <w:szCs w:val="28"/>
        </w:rPr>
        <w:t>.2020</w:t>
      </w:r>
    </w:p>
    <w:p w:rsidR="00456621" w:rsidRDefault="00456621" w:rsidP="00C95C1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0A2" w:rsidRPr="00BA472B" w:rsidRDefault="00E470A2" w:rsidP="00C95C16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72B">
        <w:rPr>
          <w:rFonts w:ascii="Times New Roman" w:hAnsi="Times New Roman" w:cs="Times New Roman"/>
          <w:b/>
          <w:sz w:val="28"/>
          <w:szCs w:val="28"/>
        </w:rPr>
        <w:t xml:space="preserve">Чтение художественной литературы : </w:t>
      </w:r>
    </w:p>
    <w:p w:rsidR="00456621" w:rsidRDefault="00AD0E09" w:rsidP="00C95C16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русской народ</w:t>
      </w:r>
      <w:r w:rsidR="00453CD7">
        <w:rPr>
          <w:rFonts w:ascii="Times New Roman" w:hAnsi="Times New Roman" w:cs="Times New Roman"/>
          <w:sz w:val="28"/>
          <w:szCs w:val="28"/>
        </w:rPr>
        <w:t>ной сказки «Три золотых волоска Деда-Всеведа</w:t>
      </w:r>
      <w:r w:rsidR="008A4EF8">
        <w:rPr>
          <w:rFonts w:ascii="Times New Roman" w:hAnsi="Times New Roman" w:cs="Times New Roman"/>
          <w:sz w:val="28"/>
          <w:szCs w:val="28"/>
        </w:rPr>
        <w:t>»</w:t>
      </w:r>
    </w:p>
    <w:p w:rsidR="00E470A2" w:rsidRDefault="00E470A2" w:rsidP="00C95C16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72B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E09">
        <w:rPr>
          <w:rFonts w:ascii="Times New Roman" w:hAnsi="Times New Roman" w:cs="Times New Roman"/>
          <w:sz w:val="28"/>
          <w:szCs w:val="28"/>
        </w:rPr>
        <w:t xml:space="preserve">проверить, знают ли дети основные черты народной сказки. Познакомить с волшебной </w:t>
      </w:r>
      <w:r w:rsidR="00453CD7">
        <w:rPr>
          <w:rFonts w:ascii="Times New Roman" w:hAnsi="Times New Roman" w:cs="Times New Roman"/>
          <w:sz w:val="28"/>
          <w:szCs w:val="28"/>
        </w:rPr>
        <w:t>сказкой «Три золотых волоска Деда - Всеведа</w:t>
      </w:r>
      <w:r w:rsidR="00AD0E09">
        <w:rPr>
          <w:rFonts w:ascii="Times New Roman" w:hAnsi="Times New Roman" w:cs="Times New Roman"/>
          <w:sz w:val="28"/>
          <w:szCs w:val="28"/>
        </w:rPr>
        <w:t>»</w:t>
      </w:r>
    </w:p>
    <w:p w:rsidR="00B54FCE" w:rsidRPr="00E470A2" w:rsidRDefault="00B54FCE" w:rsidP="00C95C16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Гербова «Развитие речи в детском саду».</w:t>
      </w:r>
    </w:p>
    <w:p w:rsidR="00B54FCE" w:rsidRDefault="00E470A2" w:rsidP="00C95C16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72B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миром:</w:t>
      </w:r>
    </w:p>
    <w:p w:rsidR="00722834" w:rsidRDefault="00597915" w:rsidP="005979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597915">
        <w:rPr>
          <w:rFonts w:ascii="Times New Roman" w:hAnsi="Times New Roman" w:cs="Times New Roman"/>
          <w:sz w:val="28"/>
          <w:szCs w:val="28"/>
        </w:rPr>
        <w:t>еседа</w:t>
      </w:r>
      <w:r w:rsidR="00453CD7" w:rsidRPr="00597915">
        <w:rPr>
          <w:rFonts w:ascii="Times New Roman" w:hAnsi="Times New Roman" w:cs="Times New Roman"/>
          <w:sz w:val="28"/>
          <w:szCs w:val="28"/>
        </w:rPr>
        <w:t xml:space="preserve"> «Скоро лето</w:t>
      </w:r>
      <w:r w:rsidR="00AD0E09" w:rsidRPr="00597915">
        <w:rPr>
          <w:rFonts w:ascii="Times New Roman" w:hAnsi="Times New Roman" w:cs="Times New Roman"/>
          <w:sz w:val="28"/>
          <w:szCs w:val="28"/>
        </w:rPr>
        <w:t>»</w:t>
      </w:r>
    </w:p>
    <w:p w:rsidR="00597915" w:rsidRPr="00597915" w:rsidRDefault="00597915" w:rsidP="005979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«Времена года»</w:t>
      </w:r>
    </w:p>
    <w:p w:rsidR="00EF1284" w:rsidRPr="00722834" w:rsidRDefault="00EF1284" w:rsidP="00722834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597915">
        <w:rPr>
          <w:rFonts w:ascii="Times New Roman" w:hAnsi="Times New Roman" w:cs="Times New Roman"/>
          <w:sz w:val="28"/>
          <w:szCs w:val="28"/>
        </w:rPr>
        <w:t>закреплять представления детей об основных признаках всех времён года, умение самостоятельно находить их и выражать в речи.</w:t>
      </w:r>
    </w:p>
    <w:p w:rsidR="00722834" w:rsidRPr="00EF1284" w:rsidRDefault="00EF1284" w:rsidP="00162337">
      <w:pPr>
        <w:pStyle w:val="a3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F1284">
        <w:rPr>
          <w:rFonts w:ascii="Times New Roman" w:hAnsi="Times New Roman" w:cs="Times New Roman"/>
          <w:sz w:val="28"/>
          <w:szCs w:val="28"/>
        </w:rPr>
        <w:t>А.А. Вахрушев «Здравствуй, мир!»</w:t>
      </w:r>
    </w:p>
    <w:p w:rsidR="00BA472B" w:rsidRPr="00722834" w:rsidRDefault="00BA472B" w:rsidP="0072283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834">
        <w:rPr>
          <w:rFonts w:ascii="Times New Roman" w:hAnsi="Times New Roman" w:cs="Times New Roman"/>
          <w:b/>
          <w:sz w:val="28"/>
          <w:szCs w:val="28"/>
        </w:rPr>
        <w:t>Развитие речи:</w:t>
      </w:r>
      <w:r w:rsidRPr="00722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72B" w:rsidRDefault="00BA472B" w:rsidP="00C95C16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A472B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CD7">
        <w:rPr>
          <w:rFonts w:ascii="Times New Roman" w:hAnsi="Times New Roman" w:cs="Times New Roman"/>
          <w:sz w:val="28"/>
          <w:szCs w:val="28"/>
        </w:rPr>
        <w:t>Звуковая культура речи (проверка усвоенного материала)</w:t>
      </w:r>
      <w:r w:rsidR="00EF1284">
        <w:rPr>
          <w:rFonts w:ascii="Times New Roman" w:hAnsi="Times New Roman" w:cs="Times New Roman"/>
          <w:sz w:val="28"/>
          <w:szCs w:val="28"/>
        </w:rPr>
        <w:t>.</w:t>
      </w:r>
    </w:p>
    <w:p w:rsidR="00EF1284" w:rsidRDefault="00BA472B" w:rsidP="006D22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72B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CD7">
        <w:rPr>
          <w:rFonts w:ascii="Times New Roman" w:hAnsi="Times New Roman" w:cs="Times New Roman"/>
          <w:sz w:val="28"/>
          <w:szCs w:val="28"/>
        </w:rPr>
        <w:t>проверить, умеют ли дети различать звуки и чётко и правильно произносить их</w:t>
      </w:r>
      <w:r w:rsidR="006D227A">
        <w:rPr>
          <w:rFonts w:ascii="Times New Roman" w:hAnsi="Times New Roman" w:cs="Times New Roman"/>
          <w:sz w:val="28"/>
          <w:szCs w:val="28"/>
        </w:rPr>
        <w:t>.</w:t>
      </w:r>
    </w:p>
    <w:p w:rsidR="00453CD7" w:rsidRDefault="00453CD7" w:rsidP="006D22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Рассказывание на тему «Забавные истории из моей жизни»</w:t>
      </w:r>
    </w:p>
    <w:p w:rsidR="00453CD7" w:rsidRDefault="00453CD7" w:rsidP="006D22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проверить, умеют ли дети составлять подробные и логичные рассказы на темы из личного опыта.</w:t>
      </w:r>
    </w:p>
    <w:p w:rsidR="00E8617B" w:rsidRDefault="00E8617B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Гербова «Развитие речи в детском саду»</w:t>
      </w:r>
    </w:p>
    <w:p w:rsidR="00B90C00" w:rsidRPr="00C95C16" w:rsidRDefault="00B90C00" w:rsidP="00C95C16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C16">
        <w:rPr>
          <w:rFonts w:ascii="Times New Roman" w:hAnsi="Times New Roman" w:cs="Times New Roman"/>
          <w:b/>
          <w:sz w:val="28"/>
          <w:szCs w:val="28"/>
        </w:rPr>
        <w:t xml:space="preserve">ФЭМП: </w:t>
      </w:r>
    </w:p>
    <w:p w:rsidR="00B90C00" w:rsidRDefault="00597915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«Числа 1 – 10</w:t>
      </w:r>
      <w:r w:rsidR="006D227A">
        <w:rPr>
          <w:rFonts w:ascii="Times New Roman" w:hAnsi="Times New Roman" w:cs="Times New Roman"/>
          <w:sz w:val="28"/>
          <w:szCs w:val="28"/>
        </w:rPr>
        <w:t>. Повторение</w:t>
      </w:r>
      <w:r w:rsidR="00B90C00">
        <w:rPr>
          <w:rFonts w:ascii="Times New Roman" w:hAnsi="Times New Roman" w:cs="Times New Roman"/>
          <w:sz w:val="28"/>
          <w:szCs w:val="28"/>
        </w:rPr>
        <w:t>».</w:t>
      </w:r>
    </w:p>
    <w:p w:rsidR="00B90C00" w:rsidRDefault="00B90C00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1)</w:t>
      </w:r>
      <w:r w:rsidR="00C45345">
        <w:rPr>
          <w:rFonts w:ascii="Times New Roman" w:hAnsi="Times New Roman" w:cs="Times New Roman"/>
          <w:sz w:val="28"/>
          <w:szCs w:val="28"/>
        </w:rPr>
        <w:t xml:space="preserve"> </w:t>
      </w:r>
      <w:r w:rsidR="00597915">
        <w:rPr>
          <w:rFonts w:ascii="Times New Roman" w:hAnsi="Times New Roman" w:cs="Times New Roman"/>
          <w:sz w:val="28"/>
          <w:szCs w:val="28"/>
        </w:rPr>
        <w:t>повторить числа 1 – 10</w:t>
      </w:r>
      <w:bookmarkStart w:id="0" w:name="_GoBack"/>
      <w:bookmarkEnd w:id="0"/>
      <w:r w:rsidR="006D227A">
        <w:rPr>
          <w:rFonts w:ascii="Times New Roman" w:hAnsi="Times New Roman" w:cs="Times New Roman"/>
          <w:sz w:val="28"/>
          <w:szCs w:val="28"/>
        </w:rPr>
        <w:t xml:space="preserve">: образование, написание, состав. </w:t>
      </w:r>
      <w:r w:rsidR="00722834">
        <w:rPr>
          <w:rFonts w:ascii="Times New Roman" w:hAnsi="Times New Roman" w:cs="Times New Roman"/>
          <w:sz w:val="28"/>
          <w:szCs w:val="28"/>
        </w:rPr>
        <w:t>2) закрепить</w:t>
      </w:r>
      <w:r w:rsidR="00C45345">
        <w:rPr>
          <w:rFonts w:ascii="Times New Roman" w:hAnsi="Times New Roman" w:cs="Times New Roman"/>
          <w:sz w:val="28"/>
          <w:szCs w:val="28"/>
        </w:rPr>
        <w:t xml:space="preserve"> </w:t>
      </w:r>
      <w:r w:rsidR="006D227A">
        <w:rPr>
          <w:rFonts w:ascii="Times New Roman" w:hAnsi="Times New Roman" w:cs="Times New Roman"/>
          <w:sz w:val="28"/>
          <w:szCs w:val="28"/>
        </w:rPr>
        <w:t>навыки количественного и порядкового счёта.</w:t>
      </w:r>
    </w:p>
    <w:p w:rsidR="00B90C00" w:rsidRDefault="00B90C00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Г. Петерсон «Раз – ступенька, два – ступенька».</w:t>
      </w:r>
    </w:p>
    <w:p w:rsidR="00581F28" w:rsidRPr="00AF0EEE" w:rsidRDefault="00581F28" w:rsidP="00AF0EEE">
      <w:pPr>
        <w:pStyle w:val="a3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EEE">
        <w:rPr>
          <w:rFonts w:ascii="Times New Roman" w:hAnsi="Times New Roman" w:cs="Times New Roman"/>
          <w:b/>
          <w:sz w:val="28"/>
          <w:szCs w:val="28"/>
        </w:rPr>
        <w:t xml:space="preserve">Лепка, Аппликация, Рисование </w:t>
      </w:r>
    </w:p>
    <w:p w:rsidR="00581F28" w:rsidRPr="00BA472B" w:rsidRDefault="00453CD7" w:rsidP="00C95C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тему «Скоро лето</w:t>
      </w:r>
      <w:r w:rsidR="00581F28">
        <w:rPr>
          <w:rFonts w:ascii="Times New Roman" w:hAnsi="Times New Roman" w:cs="Times New Roman"/>
          <w:sz w:val="28"/>
          <w:szCs w:val="28"/>
        </w:rPr>
        <w:t>»</w:t>
      </w:r>
    </w:p>
    <w:p w:rsidR="00BA472B" w:rsidRPr="00BA472B" w:rsidRDefault="00BA472B" w:rsidP="00C95C1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A472B" w:rsidRPr="00BA472B" w:rsidSect="00C95C16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0795F"/>
    <w:multiLevelType w:val="hybridMultilevel"/>
    <w:tmpl w:val="221E3B5C"/>
    <w:lvl w:ilvl="0" w:tplc="06BE14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E72DD"/>
    <w:multiLevelType w:val="hybridMultilevel"/>
    <w:tmpl w:val="9C8A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83"/>
    <w:rsid w:val="00162337"/>
    <w:rsid w:val="00343A65"/>
    <w:rsid w:val="00453CD7"/>
    <w:rsid w:val="00456621"/>
    <w:rsid w:val="00581F28"/>
    <w:rsid w:val="00597915"/>
    <w:rsid w:val="006D227A"/>
    <w:rsid w:val="006E44BA"/>
    <w:rsid w:val="00722834"/>
    <w:rsid w:val="007E2383"/>
    <w:rsid w:val="008A4EF8"/>
    <w:rsid w:val="009916F0"/>
    <w:rsid w:val="00AD0E09"/>
    <w:rsid w:val="00AF0EEE"/>
    <w:rsid w:val="00B54FCE"/>
    <w:rsid w:val="00B90C00"/>
    <w:rsid w:val="00BA472B"/>
    <w:rsid w:val="00C45345"/>
    <w:rsid w:val="00C95C16"/>
    <w:rsid w:val="00E470A2"/>
    <w:rsid w:val="00E8617B"/>
    <w:rsid w:val="00EF1284"/>
    <w:rsid w:val="00FB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3B75"/>
  <w15:chartTrackingRefBased/>
  <w15:docId w15:val="{B377EDB9-53D0-41C6-8336-DB4383D0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2020-04-24T07:33:00Z</cp:lastPrinted>
  <dcterms:created xsi:type="dcterms:W3CDTF">2020-04-04T07:22:00Z</dcterms:created>
  <dcterms:modified xsi:type="dcterms:W3CDTF">2020-05-15T07:06:00Z</dcterms:modified>
</cp:coreProperties>
</file>