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D84" w:rsidRPr="00B25270" w:rsidRDefault="008C5D84" w:rsidP="00B25270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B25270">
        <w:rPr>
          <w:rFonts w:ascii="Times New Roman" w:hAnsi="Times New Roman" w:cs="Times New Roman"/>
          <w:b/>
          <w:color w:val="002060"/>
          <w:sz w:val="36"/>
          <w:szCs w:val="36"/>
        </w:rPr>
        <w:t>Несколько фактов о детском сахарном диабете</w:t>
      </w:r>
    </w:p>
    <w:p w:rsidR="008C5D84" w:rsidRPr="00B25270" w:rsidRDefault="00B25270" w:rsidP="00B2527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 w:rsidR="008C5D84" w:rsidRPr="00B25270">
        <w:rPr>
          <w:rFonts w:ascii="Times New Roman" w:hAnsi="Times New Roman" w:cs="Times New Roman"/>
          <w:b/>
          <w:sz w:val="36"/>
          <w:szCs w:val="36"/>
        </w:rPr>
        <w:t>Сахарный диабет</w:t>
      </w:r>
      <w:r w:rsidR="008C5D84" w:rsidRPr="00B25270">
        <w:rPr>
          <w:rFonts w:ascii="Times New Roman" w:hAnsi="Times New Roman" w:cs="Times New Roman"/>
          <w:sz w:val="36"/>
          <w:szCs w:val="36"/>
        </w:rPr>
        <w:t xml:space="preserve"> 1-ого типа – одно из самых часто диагностируемых эндокринных заболеваний у детей и подростков.</w:t>
      </w:r>
    </w:p>
    <w:p w:rsidR="00D24122" w:rsidRPr="00B25270" w:rsidRDefault="00B25270" w:rsidP="00B2527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="00D24122" w:rsidRPr="00B25270">
        <w:rPr>
          <w:rFonts w:ascii="Times New Roman" w:hAnsi="Times New Roman" w:cs="Times New Roman"/>
          <w:sz w:val="36"/>
          <w:szCs w:val="36"/>
        </w:rPr>
        <w:t xml:space="preserve">По состоянию на </w:t>
      </w:r>
      <w:r w:rsidR="00D24122" w:rsidRPr="00B25270">
        <w:rPr>
          <w:rFonts w:ascii="Times New Roman" w:hAnsi="Times New Roman" w:cs="Times New Roman"/>
          <w:b/>
          <w:sz w:val="36"/>
          <w:szCs w:val="36"/>
        </w:rPr>
        <w:t>2017</w:t>
      </w:r>
      <w:r w:rsidR="00D24122" w:rsidRPr="00B25270">
        <w:rPr>
          <w:rFonts w:ascii="Times New Roman" w:hAnsi="Times New Roman" w:cs="Times New Roman"/>
          <w:sz w:val="36"/>
          <w:szCs w:val="36"/>
        </w:rPr>
        <w:t xml:space="preserve"> год в России у </w:t>
      </w:r>
      <w:r w:rsidR="00D24122" w:rsidRPr="00B25270">
        <w:rPr>
          <w:rFonts w:ascii="Times New Roman" w:hAnsi="Times New Roman" w:cs="Times New Roman"/>
          <w:b/>
          <w:sz w:val="36"/>
          <w:szCs w:val="36"/>
        </w:rPr>
        <w:t>42103</w:t>
      </w:r>
      <w:r w:rsidR="00D24122" w:rsidRPr="00B25270">
        <w:rPr>
          <w:rFonts w:ascii="Times New Roman" w:hAnsi="Times New Roman" w:cs="Times New Roman"/>
          <w:sz w:val="36"/>
          <w:szCs w:val="36"/>
        </w:rPr>
        <w:t xml:space="preserve"> детей в возрасте до 17 лет был диагностирован сахарный диабет 1 типа, из них </w:t>
      </w:r>
      <w:r w:rsidR="00D24122" w:rsidRPr="00B25270">
        <w:rPr>
          <w:rFonts w:ascii="Times New Roman" w:hAnsi="Times New Roman" w:cs="Times New Roman"/>
          <w:b/>
          <w:sz w:val="36"/>
          <w:szCs w:val="36"/>
        </w:rPr>
        <w:t>20 374</w:t>
      </w:r>
      <w:r w:rsidR="00D24122" w:rsidRPr="00B25270">
        <w:rPr>
          <w:rFonts w:ascii="Times New Roman" w:hAnsi="Times New Roman" w:cs="Times New Roman"/>
          <w:sz w:val="36"/>
          <w:szCs w:val="36"/>
        </w:rPr>
        <w:t xml:space="preserve"> ребенка в возрасте от 0 до 14 лет.</w:t>
      </w:r>
    </w:p>
    <w:p w:rsidR="00D24122" w:rsidRPr="00B25270" w:rsidRDefault="00B25270" w:rsidP="00B2527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="00D24122" w:rsidRPr="00B25270">
        <w:rPr>
          <w:rFonts w:ascii="Times New Roman" w:hAnsi="Times New Roman" w:cs="Times New Roman"/>
          <w:sz w:val="36"/>
          <w:szCs w:val="36"/>
        </w:rPr>
        <w:t xml:space="preserve">Наибольшая заболеваемость отмечается среди возрастной группы </w:t>
      </w:r>
      <w:r w:rsidR="00D24122" w:rsidRPr="00B25270">
        <w:rPr>
          <w:rFonts w:ascii="Times New Roman" w:hAnsi="Times New Roman" w:cs="Times New Roman"/>
          <w:b/>
          <w:sz w:val="36"/>
          <w:szCs w:val="36"/>
        </w:rPr>
        <w:t>0-14 лет</w:t>
      </w:r>
      <w:r w:rsidR="00D24122" w:rsidRPr="00B25270">
        <w:rPr>
          <w:rFonts w:ascii="Times New Roman" w:hAnsi="Times New Roman" w:cs="Times New Roman"/>
          <w:sz w:val="36"/>
          <w:szCs w:val="36"/>
        </w:rPr>
        <w:t xml:space="preserve"> – </w:t>
      </w:r>
      <w:r w:rsidR="00D24122" w:rsidRPr="00B25270">
        <w:rPr>
          <w:rFonts w:ascii="Times New Roman" w:hAnsi="Times New Roman" w:cs="Times New Roman"/>
          <w:b/>
          <w:sz w:val="36"/>
          <w:szCs w:val="36"/>
        </w:rPr>
        <w:t>5004</w:t>
      </w:r>
      <w:r w:rsidR="00D24122" w:rsidRPr="00B25270">
        <w:rPr>
          <w:rFonts w:ascii="Times New Roman" w:hAnsi="Times New Roman" w:cs="Times New Roman"/>
          <w:sz w:val="36"/>
          <w:szCs w:val="36"/>
        </w:rPr>
        <w:t xml:space="preserve"> случая.</w:t>
      </w:r>
    </w:p>
    <w:p w:rsidR="00D24122" w:rsidRPr="00B25270" w:rsidRDefault="00B25270" w:rsidP="00B2527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="00D24122" w:rsidRPr="00B25270">
        <w:rPr>
          <w:rFonts w:ascii="Times New Roman" w:hAnsi="Times New Roman" w:cs="Times New Roman"/>
          <w:sz w:val="36"/>
          <w:szCs w:val="36"/>
        </w:rPr>
        <w:t>В тоже время родители, а зачастую и врачи не связывают первые симптомы заболевания с сахарным диабетом. В результате диагноз ставится тольк</w:t>
      </w:r>
      <w:r w:rsidR="00C618DD" w:rsidRPr="00B25270">
        <w:rPr>
          <w:rFonts w:ascii="Times New Roman" w:hAnsi="Times New Roman" w:cs="Times New Roman"/>
          <w:sz w:val="36"/>
          <w:szCs w:val="36"/>
        </w:rPr>
        <w:t>о после того, как ребенок в тяже</w:t>
      </w:r>
      <w:r w:rsidR="00D24122" w:rsidRPr="00B25270">
        <w:rPr>
          <w:rFonts w:ascii="Times New Roman" w:hAnsi="Times New Roman" w:cs="Times New Roman"/>
          <w:sz w:val="36"/>
          <w:szCs w:val="36"/>
        </w:rPr>
        <w:t>лом состоянии- с тошнотой и рвотой, слабостью и в спутанн</w:t>
      </w:r>
      <w:r w:rsidR="00C618DD" w:rsidRPr="00B25270">
        <w:rPr>
          <w:rFonts w:ascii="Times New Roman" w:hAnsi="Times New Roman" w:cs="Times New Roman"/>
          <w:sz w:val="36"/>
          <w:szCs w:val="36"/>
        </w:rPr>
        <w:t>ом сознании вплот</w:t>
      </w:r>
      <w:r w:rsidR="00D24122" w:rsidRPr="00B25270">
        <w:rPr>
          <w:rFonts w:ascii="Times New Roman" w:hAnsi="Times New Roman" w:cs="Times New Roman"/>
          <w:sz w:val="36"/>
          <w:szCs w:val="36"/>
        </w:rPr>
        <w:t xml:space="preserve">ь до развития комы </w:t>
      </w:r>
      <w:r w:rsidR="00C618DD" w:rsidRPr="00B25270">
        <w:rPr>
          <w:rFonts w:ascii="Times New Roman" w:hAnsi="Times New Roman" w:cs="Times New Roman"/>
          <w:sz w:val="36"/>
          <w:szCs w:val="36"/>
        </w:rPr>
        <w:t>–п</w:t>
      </w:r>
      <w:bookmarkStart w:id="0" w:name="_GoBack"/>
      <w:bookmarkEnd w:id="0"/>
      <w:r w:rsidR="00C618DD" w:rsidRPr="00B25270">
        <w:rPr>
          <w:rFonts w:ascii="Times New Roman" w:hAnsi="Times New Roman" w:cs="Times New Roman"/>
          <w:sz w:val="36"/>
          <w:szCs w:val="36"/>
        </w:rPr>
        <w:t>опадает в реанимационное отделение.</w:t>
      </w:r>
    </w:p>
    <w:p w:rsidR="00C618DD" w:rsidRPr="00B25270" w:rsidRDefault="00B25270" w:rsidP="00B25270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 w:rsidR="00C618DD" w:rsidRPr="00B25270">
        <w:rPr>
          <w:rFonts w:ascii="Times New Roman" w:hAnsi="Times New Roman" w:cs="Times New Roman"/>
          <w:b/>
          <w:sz w:val="36"/>
          <w:szCs w:val="36"/>
        </w:rPr>
        <w:t>Ваш ребенок:</w:t>
      </w:r>
    </w:p>
    <w:p w:rsidR="00C618DD" w:rsidRPr="00B25270" w:rsidRDefault="00C618DD" w:rsidP="00B252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B25270">
        <w:rPr>
          <w:rFonts w:ascii="Times New Roman" w:hAnsi="Times New Roman" w:cs="Times New Roman"/>
          <w:b/>
          <w:sz w:val="36"/>
          <w:szCs w:val="36"/>
        </w:rPr>
        <w:t xml:space="preserve">Очень много ест, но быстро худеет? </w:t>
      </w:r>
    </w:p>
    <w:p w:rsidR="00C618DD" w:rsidRPr="00B25270" w:rsidRDefault="00C618DD" w:rsidP="00B252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B25270">
        <w:rPr>
          <w:rFonts w:ascii="Times New Roman" w:hAnsi="Times New Roman" w:cs="Times New Roman"/>
          <w:b/>
          <w:sz w:val="36"/>
          <w:szCs w:val="36"/>
        </w:rPr>
        <w:t>Постоянно хочет пить?</w:t>
      </w:r>
    </w:p>
    <w:p w:rsidR="00C618DD" w:rsidRPr="00B25270" w:rsidRDefault="00C618DD" w:rsidP="00B252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B25270">
        <w:rPr>
          <w:rFonts w:ascii="Times New Roman" w:hAnsi="Times New Roman" w:cs="Times New Roman"/>
          <w:b/>
          <w:sz w:val="36"/>
          <w:szCs w:val="36"/>
        </w:rPr>
        <w:t>Чаще обычного ходит в туалет, особенно ночью?</w:t>
      </w:r>
    </w:p>
    <w:p w:rsidR="00C618DD" w:rsidRPr="00B25270" w:rsidRDefault="00C618DD" w:rsidP="00B25270">
      <w:pPr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 w:rsidRPr="00B25270">
        <w:rPr>
          <w:rFonts w:ascii="Times New Roman" w:hAnsi="Times New Roman" w:cs="Times New Roman"/>
          <w:color w:val="FF0000"/>
          <w:sz w:val="36"/>
          <w:szCs w:val="36"/>
        </w:rPr>
        <w:t>НЕ ИГНОРИРУЙТЕ ТРЕВОЖНЫЕ СИМПТОМЫ !</w:t>
      </w:r>
      <w:r w:rsidRPr="00B25270">
        <w:rPr>
          <w:rFonts w:ascii="Times New Roman" w:hAnsi="Times New Roman" w:cs="Times New Roman"/>
          <w:sz w:val="36"/>
          <w:szCs w:val="36"/>
        </w:rPr>
        <w:br/>
      </w:r>
      <w:r w:rsidRPr="00B25270">
        <w:rPr>
          <w:rFonts w:ascii="Times New Roman" w:hAnsi="Times New Roman" w:cs="Times New Roman"/>
          <w:color w:val="0070C0"/>
          <w:sz w:val="36"/>
          <w:szCs w:val="36"/>
        </w:rPr>
        <w:t>ОБРАТИТЕСЬ К ВРАЧУ УЖЕ СЕГОДНЯ!</w:t>
      </w:r>
    </w:p>
    <w:p w:rsidR="008C5D84" w:rsidRDefault="008C5D84">
      <w:pPr>
        <w:rPr>
          <w:sz w:val="24"/>
          <w:szCs w:val="24"/>
        </w:rPr>
      </w:pPr>
    </w:p>
    <w:p w:rsidR="008C5D84" w:rsidRPr="008C5D84" w:rsidRDefault="00AF4AEF" w:rsidP="00B25270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09931747">
            <wp:extent cx="2944495" cy="1987550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198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C5D84" w:rsidRPr="008C5D84" w:rsidSect="00B2527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84809"/>
    <w:multiLevelType w:val="hybridMultilevel"/>
    <w:tmpl w:val="CD98BB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84"/>
    <w:rsid w:val="008C5D84"/>
    <w:rsid w:val="00A1183F"/>
    <w:rsid w:val="00AE6030"/>
    <w:rsid w:val="00AF4AEF"/>
    <w:rsid w:val="00B25270"/>
    <w:rsid w:val="00C618DD"/>
    <w:rsid w:val="00D24122"/>
    <w:rsid w:val="00E3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E0CF2"/>
  <w15:chartTrackingRefBased/>
  <w15:docId w15:val="{16F1D695-779A-4709-91D7-04CE7382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2019-11-13T03:56:00Z</dcterms:created>
  <dcterms:modified xsi:type="dcterms:W3CDTF">2019-11-13T04:03:00Z</dcterms:modified>
</cp:coreProperties>
</file>